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A8AC" w14:textId="77777777" w:rsidR="003149E4" w:rsidRPr="008112CA" w:rsidRDefault="001E7076" w:rsidP="00F854DF">
      <w:pPr>
        <w:pStyle w:val="Title"/>
        <w:ind w:left="-567" w:right="-383"/>
        <w:rPr>
          <w:rFonts w:ascii="Arial" w:hAnsi="Arial" w:cs="Arial"/>
          <w:b/>
          <w:sz w:val="40"/>
          <w:szCs w:val="40"/>
        </w:rPr>
      </w:pPr>
      <w:r>
        <w:rPr>
          <w:rFonts w:ascii="Arial" w:hAnsi="Arial" w:cs="Arial"/>
        </w:rPr>
        <w:t xml:space="preserve"> </w:t>
      </w:r>
      <w:r w:rsidR="00380314" w:rsidRPr="008112CA">
        <w:rPr>
          <w:rFonts w:ascii="Arial" w:hAnsi="Arial" w:cs="Arial"/>
          <w:b/>
          <w:sz w:val="40"/>
          <w:szCs w:val="40"/>
        </w:rPr>
        <w:t>Role</w:t>
      </w:r>
      <w:r w:rsidR="003149E4" w:rsidRPr="008112CA">
        <w:rPr>
          <w:rFonts w:ascii="Arial" w:hAnsi="Arial" w:cs="Arial"/>
          <w:b/>
          <w:sz w:val="40"/>
          <w:szCs w:val="40"/>
        </w:rPr>
        <w:t xml:space="preserve"> Profile</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3149E4" w:rsidRPr="00F854DF" w14:paraId="02C9A809" w14:textId="77777777" w:rsidTr="00A91B10">
        <w:trPr>
          <w:trHeight w:val="534"/>
        </w:trPr>
        <w:tc>
          <w:tcPr>
            <w:tcW w:w="5245" w:type="dxa"/>
            <w:shd w:val="clear" w:color="auto" w:fill="D3E5F6"/>
            <w:vAlign w:val="center"/>
          </w:tcPr>
          <w:p w14:paraId="773AD38E" w14:textId="4CE5AFE0" w:rsidR="003149E4" w:rsidRPr="00644323" w:rsidRDefault="00380314" w:rsidP="007D0569">
            <w:pPr>
              <w:pStyle w:val="Style1"/>
              <w:spacing w:before="0" w:line="240" w:lineRule="auto"/>
              <w:rPr>
                <w:rFonts w:ascii="Arial" w:hAnsi="Arial" w:cs="Arial"/>
                <w:sz w:val="24"/>
                <w:szCs w:val="24"/>
              </w:rPr>
            </w:pPr>
            <w:r w:rsidRPr="00644323">
              <w:rPr>
                <w:rFonts w:ascii="Arial" w:hAnsi="Arial" w:cs="Arial"/>
                <w:sz w:val="24"/>
                <w:szCs w:val="24"/>
              </w:rPr>
              <w:t>Role</w:t>
            </w:r>
            <w:r w:rsidR="003149E4" w:rsidRPr="00644323">
              <w:rPr>
                <w:rFonts w:ascii="Arial" w:hAnsi="Arial" w:cs="Arial"/>
                <w:sz w:val="24"/>
                <w:szCs w:val="24"/>
              </w:rPr>
              <w:t xml:space="preserve"> Title:</w:t>
            </w:r>
            <w:r w:rsidR="003363DB" w:rsidRPr="00644323">
              <w:rPr>
                <w:rFonts w:ascii="Arial" w:hAnsi="Arial" w:cs="Arial"/>
                <w:sz w:val="24"/>
                <w:szCs w:val="24"/>
              </w:rPr>
              <w:t xml:space="preserve"> </w:t>
            </w:r>
            <w:r w:rsidR="00C20686">
              <w:rPr>
                <w:rFonts w:ascii="Arial" w:hAnsi="Arial" w:cs="Arial"/>
                <w:sz w:val="24"/>
                <w:szCs w:val="24"/>
              </w:rPr>
              <w:t>R</w:t>
            </w:r>
            <w:r w:rsidR="008F288C">
              <w:rPr>
                <w:rFonts w:ascii="Arial" w:hAnsi="Arial" w:cs="Arial"/>
                <w:sz w:val="24"/>
                <w:szCs w:val="24"/>
              </w:rPr>
              <w:t>eceptionist</w:t>
            </w:r>
          </w:p>
        </w:tc>
        <w:tc>
          <w:tcPr>
            <w:tcW w:w="4253" w:type="dxa"/>
            <w:vAlign w:val="center"/>
          </w:tcPr>
          <w:p w14:paraId="26D2DF34" w14:textId="65725FA1" w:rsidR="003149E4" w:rsidRPr="00644323" w:rsidRDefault="003363DB" w:rsidP="007D0569">
            <w:pPr>
              <w:pStyle w:val="Style1"/>
              <w:spacing w:before="0"/>
              <w:rPr>
                <w:rFonts w:ascii="Arial" w:hAnsi="Arial" w:cs="Arial"/>
                <w:sz w:val="24"/>
                <w:szCs w:val="24"/>
              </w:rPr>
            </w:pPr>
            <w:r w:rsidRPr="00644323">
              <w:rPr>
                <w:rFonts w:ascii="Arial" w:hAnsi="Arial" w:cs="Arial"/>
                <w:sz w:val="24"/>
                <w:szCs w:val="24"/>
              </w:rPr>
              <w:t>Department:  R</w:t>
            </w:r>
            <w:r w:rsidR="008F288C">
              <w:rPr>
                <w:rFonts w:ascii="Arial" w:hAnsi="Arial" w:cs="Arial"/>
                <w:sz w:val="24"/>
                <w:szCs w:val="24"/>
              </w:rPr>
              <w:t>eception</w:t>
            </w:r>
          </w:p>
        </w:tc>
      </w:tr>
    </w:tbl>
    <w:p w14:paraId="0D400217" w14:textId="77777777" w:rsidR="003149E4" w:rsidRDefault="003149E4" w:rsidP="00DC4B4F">
      <w:pPr>
        <w:spacing w:line="360" w:lineRule="auto"/>
        <w:rPr>
          <w:rFonts w:ascii="Arial" w:hAnsi="Arial" w:cs="Arial"/>
          <w:sz w:val="8"/>
          <w:szCs w:val="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4B3781" w:rsidRPr="00644323" w14:paraId="5E609FD1" w14:textId="77777777" w:rsidTr="00E47B74">
        <w:trPr>
          <w:trHeight w:val="534"/>
        </w:trPr>
        <w:tc>
          <w:tcPr>
            <w:tcW w:w="5245" w:type="dxa"/>
            <w:shd w:val="clear" w:color="auto" w:fill="D3E5F6"/>
            <w:vAlign w:val="center"/>
          </w:tcPr>
          <w:p w14:paraId="6080592E" w14:textId="77777777" w:rsidR="004B3781" w:rsidRDefault="004B3781" w:rsidP="00E47B74">
            <w:pPr>
              <w:pStyle w:val="Style1"/>
              <w:spacing w:before="0" w:line="240" w:lineRule="auto"/>
              <w:rPr>
                <w:rFonts w:ascii="Arial" w:hAnsi="Arial" w:cs="Arial"/>
                <w:sz w:val="24"/>
                <w:szCs w:val="24"/>
              </w:rPr>
            </w:pPr>
            <w:r>
              <w:rPr>
                <w:rFonts w:ascii="Arial" w:hAnsi="Arial" w:cs="Arial"/>
                <w:sz w:val="24"/>
                <w:szCs w:val="24"/>
              </w:rPr>
              <w:t>Location:  Beechwood Centre</w:t>
            </w:r>
          </w:p>
          <w:p w14:paraId="6B9CF543" w14:textId="36EA2DA0" w:rsidR="009C7EB6" w:rsidRPr="00644323" w:rsidRDefault="009C7EB6" w:rsidP="00E47B74">
            <w:pPr>
              <w:pStyle w:val="Style1"/>
              <w:spacing w:before="0" w:line="240" w:lineRule="auto"/>
              <w:rPr>
                <w:rFonts w:ascii="Arial" w:hAnsi="Arial" w:cs="Arial"/>
                <w:sz w:val="24"/>
                <w:szCs w:val="24"/>
              </w:rPr>
            </w:pPr>
            <w:r w:rsidRPr="008F230B">
              <w:rPr>
                <w:rFonts w:ascii="Calibri" w:hAnsi="Calibri" w:cs="Arial"/>
                <w:i/>
                <w:color w:val="0070C0"/>
                <w:sz w:val="20"/>
                <w:szCs w:val="20"/>
              </w:rPr>
              <w:t>N.B.  other Beechwood locations, as required</w:t>
            </w:r>
          </w:p>
        </w:tc>
        <w:tc>
          <w:tcPr>
            <w:tcW w:w="4253" w:type="dxa"/>
            <w:vAlign w:val="center"/>
          </w:tcPr>
          <w:p w14:paraId="7F79F20E" w14:textId="6839FBAC" w:rsidR="00A65F1C" w:rsidRPr="009C7EB6" w:rsidRDefault="004B3781" w:rsidP="00A65F1C">
            <w:pPr>
              <w:spacing w:after="0" w:line="240" w:lineRule="auto"/>
              <w:rPr>
                <w:rFonts w:asciiTheme="minorHAnsi" w:hAnsiTheme="minorHAnsi" w:cstheme="minorHAnsi"/>
                <w:b/>
                <w:sz w:val="24"/>
                <w:szCs w:val="24"/>
              </w:rPr>
            </w:pPr>
            <w:r w:rsidRPr="009C7EB6">
              <w:rPr>
                <w:rFonts w:asciiTheme="minorHAnsi" w:hAnsiTheme="minorHAnsi" w:cstheme="minorHAnsi"/>
                <w:b/>
                <w:sz w:val="24"/>
                <w:szCs w:val="24"/>
              </w:rPr>
              <w:t>Salary</w:t>
            </w:r>
            <w:r w:rsidRPr="005726C2">
              <w:rPr>
                <w:rFonts w:asciiTheme="minorHAnsi" w:hAnsiTheme="minorHAnsi" w:cstheme="minorHAnsi"/>
                <w:b/>
                <w:sz w:val="24"/>
                <w:szCs w:val="24"/>
              </w:rPr>
              <w:t>:</w:t>
            </w:r>
            <w:r w:rsidR="00A65F1C" w:rsidRPr="005726C2">
              <w:rPr>
                <w:rFonts w:asciiTheme="minorHAnsi" w:hAnsiTheme="minorHAnsi" w:cstheme="minorHAnsi"/>
                <w:b/>
                <w:sz w:val="24"/>
                <w:szCs w:val="24"/>
              </w:rPr>
              <w:t xml:space="preserve">  </w:t>
            </w:r>
            <w:r w:rsidR="008F288C" w:rsidRPr="005726C2">
              <w:rPr>
                <w:rFonts w:asciiTheme="minorHAnsi" w:hAnsiTheme="minorHAnsi" w:cstheme="minorHAnsi"/>
                <w:b/>
                <w:sz w:val="24"/>
                <w:szCs w:val="24"/>
              </w:rPr>
              <w:t>£</w:t>
            </w:r>
            <w:r w:rsidR="005726C2" w:rsidRPr="005726C2">
              <w:rPr>
                <w:rFonts w:asciiTheme="minorHAnsi" w:hAnsiTheme="minorHAnsi" w:cstheme="minorHAnsi"/>
                <w:b/>
                <w:sz w:val="24"/>
                <w:szCs w:val="24"/>
              </w:rPr>
              <w:t xml:space="preserve">18,278 </w:t>
            </w:r>
            <w:r w:rsidR="00A65F1C" w:rsidRPr="005726C2">
              <w:rPr>
                <w:rFonts w:asciiTheme="minorHAnsi" w:hAnsiTheme="minorHAnsi" w:cstheme="minorHAnsi"/>
                <w:b/>
                <w:sz w:val="24"/>
                <w:szCs w:val="24"/>
              </w:rPr>
              <w:t>pro rata</w:t>
            </w:r>
            <w:r w:rsidR="005726C2">
              <w:rPr>
                <w:rFonts w:asciiTheme="minorHAnsi" w:hAnsiTheme="minorHAnsi" w:cstheme="minorHAnsi"/>
                <w:b/>
                <w:sz w:val="24"/>
                <w:szCs w:val="24"/>
              </w:rPr>
              <w:t xml:space="preserve"> (£7,904 actual)</w:t>
            </w:r>
          </w:p>
          <w:p w14:paraId="579697F1" w14:textId="13E5FDE9" w:rsidR="004B3781" w:rsidRPr="009C7EB6" w:rsidRDefault="00FE7BFA" w:rsidP="009C7EB6">
            <w:pPr>
              <w:spacing w:after="0" w:line="240" w:lineRule="auto"/>
              <w:rPr>
                <w:rFonts w:asciiTheme="minorHAnsi" w:hAnsiTheme="minorHAnsi" w:cstheme="minorHAnsi"/>
                <w:sz w:val="24"/>
                <w:szCs w:val="24"/>
              </w:rPr>
            </w:pPr>
            <w:r w:rsidRPr="009C7EB6">
              <w:rPr>
                <w:rFonts w:asciiTheme="minorHAnsi" w:hAnsiTheme="minorHAnsi" w:cstheme="minorHAnsi"/>
                <w:b/>
                <w:sz w:val="24"/>
                <w:szCs w:val="24"/>
              </w:rPr>
              <w:t xml:space="preserve">            </w:t>
            </w:r>
          </w:p>
          <w:p w14:paraId="28401D2E" w14:textId="6629978F" w:rsidR="004B3781" w:rsidRPr="009C7EB6" w:rsidRDefault="004B3781" w:rsidP="00E47B74">
            <w:pPr>
              <w:pStyle w:val="Style1"/>
              <w:spacing w:before="0"/>
              <w:rPr>
                <w:rFonts w:asciiTheme="minorHAnsi" w:hAnsiTheme="minorHAnsi" w:cstheme="minorHAnsi"/>
                <w:sz w:val="24"/>
                <w:szCs w:val="24"/>
              </w:rPr>
            </w:pPr>
            <w:r w:rsidRPr="009C7EB6">
              <w:rPr>
                <w:rFonts w:asciiTheme="minorHAnsi" w:hAnsiTheme="minorHAnsi" w:cstheme="minorHAnsi"/>
                <w:sz w:val="24"/>
                <w:szCs w:val="24"/>
              </w:rPr>
              <w:t xml:space="preserve">Hours:  </w:t>
            </w:r>
            <w:r w:rsidR="00D02442">
              <w:rPr>
                <w:rFonts w:asciiTheme="minorHAnsi" w:hAnsiTheme="minorHAnsi" w:cstheme="minorHAnsi"/>
                <w:sz w:val="24"/>
                <w:szCs w:val="24"/>
              </w:rPr>
              <w:t>16</w:t>
            </w:r>
            <w:r w:rsidRPr="009C7EB6">
              <w:rPr>
                <w:rFonts w:asciiTheme="minorHAnsi" w:hAnsiTheme="minorHAnsi" w:cstheme="minorHAnsi"/>
                <w:sz w:val="24"/>
                <w:szCs w:val="24"/>
              </w:rPr>
              <w:t xml:space="preserve"> hrs/week</w:t>
            </w:r>
            <w:r w:rsidR="00D02442">
              <w:rPr>
                <w:rFonts w:asciiTheme="minorHAnsi" w:hAnsiTheme="minorHAnsi" w:cstheme="minorHAnsi"/>
                <w:sz w:val="24"/>
                <w:szCs w:val="24"/>
              </w:rPr>
              <w:t xml:space="preserve"> (over 4 afternoons)</w:t>
            </w:r>
            <w:r w:rsidRPr="009C7EB6">
              <w:rPr>
                <w:rFonts w:asciiTheme="minorHAnsi" w:hAnsiTheme="minorHAnsi" w:cstheme="minorHAnsi"/>
                <w:sz w:val="24"/>
                <w:szCs w:val="24"/>
              </w:rPr>
              <w:t xml:space="preserve"> </w:t>
            </w:r>
          </w:p>
          <w:p w14:paraId="430A6342" w14:textId="77777777" w:rsidR="009C7EB6" w:rsidRPr="009C7EB6" w:rsidRDefault="009C7EB6" w:rsidP="009C7EB6">
            <w:pPr>
              <w:pStyle w:val="Style1"/>
              <w:spacing w:before="0" w:after="0"/>
              <w:rPr>
                <w:rFonts w:asciiTheme="minorHAnsi" w:hAnsiTheme="minorHAnsi" w:cstheme="minorHAnsi"/>
                <w:sz w:val="24"/>
                <w:szCs w:val="24"/>
              </w:rPr>
            </w:pPr>
            <w:r w:rsidRPr="009C7EB6">
              <w:rPr>
                <w:rFonts w:asciiTheme="minorHAnsi" w:hAnsiTheme="minorHAnsi" w:cstheme="minorHAnsi"/>
                <w:sz w:val="24"/>
                <w:szCs w:val="24"/>
              </w:rPr>
              <w:t>Annual Leave:    25 days pro rata</w:t>
            </w:r>
          </w:p>
          <w:p w14:paraId="21C73BC8" w14:textId="19799ED7" w:rsidR="009C7EB6" w:rsidRPr="009C7EB6" w:rsidRDefault="009C7EB6" w:rsidP="009C7EB6">
            <w:pPr>
              <w:pStyle w:val="Style1"/>
              <w:spacing w:before="0" w:after="0"/>
              <w:rPr>
                <w:rFonts w:asciiTheme="minorHAnsi" w:hAnsiTheme="minorHAnsi" w:cstheme="minorHAnsi"/>
                <w:sz w:val="24"/>
                <w:szCs w:val="24"/>
              </w:rPr>
            </w:pPr>
            <w:r w:rsidRPr="009C7EB6">
              <w:rPr>
                <w:rFonts w:asciiTheme="minorHAnsi" w:hAnsiTheme="minorHAnsi" w:cstheme="minorHAnsi"/>
                <w:sz w:val="24"/>
                <w:szCs w:val="24"/>
              </w:rPr>
              <w:t xml:space="preserve">                              </w:t>
            </w:r>
            <w:proofErr w:type="gramStart"/>
            <w:r w:rsidR="00FC27B0">
              <w:rPr>
                <w:rFonts w:asciiTheme="minorHAnsi" w:hAnsiTheme="minorHAnsi" w:cstheme="minorHAnsi"/>
                <w:sz w:val="24"/>
                <w:szCs w:val="24"/>
              </w:rPr>
              <w:t>p</w:t>
            </w:r>
            <w:r w:rsidRPr="009C7EB6">
              <w:rPr>
                <w:rFonts w:asciiTheme="minorHAnsi" w:hAnsiTheme="minorHAnsi" w:cstheme="minorHAnsi"/>
                <w:sz w:val="24"/>
                <w:szCs w:val="24"/>
              </w:rPr>
              <w:t>lus</w:t>
            </w:r>
            <w:proofErr w:type="gramEnd"/>
            <w:r w:rsidRPr="009C7EB6">
              <w:rPr>
                <w:rFonts w:asciiTheme="minorHAnsi" w:hAnsiTheme="minorHAnsi" w:cstheme="minorHAnsi"/>
                <w:sz w:val="24"/>
                <w:szCs w:val="24"/>
              </w:rPr>
              <w:t xml:space="preserve"> bank/statutory   </w:t>
            </w:r>
          </w:p>
          <w:p w14:paraId="421AA56E" w14:textId="77777777" w:rsidR="009C7EB6" w:rsidRPr="009C7EB6" w:rsidRDefault="009C7EB6" w:rsidP="009C7EB6">
            <w:pPr>
              <w:pStyle w:val="Style1"/>
              <w:spacing w:before="0" w:after="0"/>
              <w:rPr>
                <w:rFonts w:asciiTheme="minorHAnsi" w:hAnsiTheme="minorHAnsi" w:cstheme="minorHAnsi"/>
                <w:sz w:val="24"/>
                <w:szCs w:val="24"/>
              </w:rPr>
            </w:pPr>
            <w:r w:rsidRPr="009C7EB6">
              <w:rPr>
                <w:rFonts w:asciiTheme="minorHAnsi" w:hAnsiTheme="minorHAnsi" w:cstheme="minorHAnsi"/>
                <w:sz w:val="24"/>
                <w:szCs w:val="24"/>
              </w:rPr>
              <w:t xml:space="preserve">                              days – on a </w:t>
            </w:r>
          </w:p>
          <w:p w14:paraId="474FE067" w14:textId="118F50C7" w:rsidR="009C7EB6" w:rsidRPr="00644323" w:rsidRDefault="009C7EB6" w:rsidP="009C7EB6">
            <w:pPr>
              <w:pStyle w:val="Style1"/>
              <w:spacing w:before="0" w:after="0"/>
              <w:rPr>
                <w:rFonts w:ascii="Arial" w:hAnsi="Arial" w:cs="Arial"/>
                <w:sz w:val="24"/>
                <w:szCs w:val="24"/>
              </w:rPr>
            </w:pPr>
            <w:r w:rsidRPr="009C7EB6">
              <w:rPr>
                <w:rFonts w:asciiTheme="minorHAnsi" w:hAnsiTheme="minorHAnsi" w:cstheme="minorHAnsi"/>
                <w:sz w:val="24"/>
                <w:szCs w:val="24"/>
              </w:rPr>
              <w:t xml:space="preserve">                              pro rata basis</w:t>
            </w:r>
          </w:p>
        </w:tc>
      </w:tr>
    </w:tbl>
    <w:p w14:paraId="3BDFEAF2" w14:textId="77777777" w:rsidR="004B3781" w:rsidRDefault="004B3781" w:rsidP="00DC4B4F">
      <w:pPr>
        <w:spacing w:line="360" w:lineRule="auto"/>
        <w:rPr>
          <w:rFonts w:ascii="Arial" w:hAnsi="Arial" w:cs="Arial"/>
          <w:sz w:val="8"/>
          <w:szCs w:val="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149E4" w:rsidRPr="00F854DF" w14:paraId="2C22A058" w14:textId="77777777" w:rsidTr="004B3781">
        <w:tc>
          <w:tcPr>
            <w:tcW w:w="9498" w:type="dxa"/>
            <w:shd w:val="clear" w:color="auto" w:fill="D3E5F6"/>
          </w:tcPr>
          <w:p w14:paraId="18450D79" w14:textId="77777777" w:rsidR="003149E4" w:rsidRPr="00F854DF" w:rsidRDefault="003149E4" w:rsidP="004750ED">
            <w:pPr>
              <w:pStyle w:val="Style2"/>
              <w:rPr>
                <w:rFonts w:ascii="Arial" w:hAnsi="Arial" w:cs="Arial"/>
                <w:sz w:val="22"/>
                <w:szCs w:val="22"/>
              </w:rPr>
            </w:pPr>
            <w:r w:rsidRPr="00F854DF">
              <w:rPr>
                <w:rFonts w:ascii="Arial" w:hAnsi="Arial" w:cs="Arial"/>
                <w:sz w:val="22"/>
                <w:szCs w:val="22"/>
              </w:rPr>
              <w:t>1.  Main Purpose of Job</w:t>
            </w:r>
          </w:p>
        </w:tc>
      </w:tr>
      <w:tr w:rsidR="003149E4" w:rsidRPr="00F854DF" w14:paraId="2FDDCC68" w14:textId="77777777" w:rsidTr="004B3781">
        <w:tc>
          <w:tcPr>
            <w:tcW w:w="9498" w:type="dxa"/>
          </w:tcPr>
          <w:p w14:paraId="2D625183" w14:textId="249A0E94" w:rsidR="004B3781" w:rsidRPr="001E18AE" w:rsidRDefault="0000008D" w:rsidP="009C7EB6">
            <w:pPr>
              <w:rPr>
                <w:rFonts w:cs="Arial"/>
                <w:sz w:val="20"/>
              </w:rPr>
            </w:pPr>
            <w:r w:rsidRPr="005F712C">
              <w:rPr>
                <w:sz w:val="24"/>
                <w:szCs w:val="24"/>
              </w:rPr>
              <w:t xml:space="preserve">The role of the Receptionist is to be the first point of contact for visitors and callers to Beechwood Cancer Care Centre. We are looking for someone who has a desire to ensure all visitors and </w:t>
            </w:r>
            <w:r w:rsidR="00D02442">
              <w:rPr>
                <w:sz w:val="24"/>
                <w:szCs w:val="24"/>
              </w:rPr>
              <w:t xml:space="preserve">telephone </w:t>
            </w:r>
            <w:r w:rsidRPr="005F712C">
              <w:rPr>
                <w:sz w:val="24"/>
                <w:szCs w:val="24"/>
              </w:rPr>
              <w:t>callers to the Centre receive a warm reception</w:t>
            </w:r>
            <w:r w:rsidR="00D02442">
              <w:rPr>
                <w:sz w:val="24"/>
                <w:szCs w:val="24"/>
              </w:rPr>
              <w:t>,</w:t>
            </w:r>
            <w:r w:rsidRPr="005F712C">
              <w:rPr>
                <w:sz w:val="24"/>
                <w:szCs w:val="24"/>
              </w:rPr>
              <w:t xml:space="preserve"> whilst being professional and ensuring the smooth running of the reception and reception team.</w:t>
            </w:r>
          </w:p>
        </w:tc>
      </w:tr>
      <w:tr w:rsidR="003149E4" w:rsidRPr="00F854DF" w14:paraId="34DC8E22" w14:textId="77777777" w:rsidTr="004B3781">
        <w:tc>
          <w:tcPr>
            <w:tcW w:w="9498" w:type="dxa"/>
            <w:shd w:val="clear" w:color="auto" w:fill="D3E5F6"/>
          </w:tcPr>
          <w:p w14:paraId="6AF78600" w14:textId="77777777" w:rsidR="003149E4" w:rsidRPr="00F854DF" w:rsidRDefault="003149E4" w:rsidP="004750ED">
            <w:pPr>
              <w:pStyle w:val="Style2"/>
              <w:rPr>
                <w:rFonts w:ascii="Arial" w:hAnsi="Arial" w:cs="Arial"/>
                <w:sz w:val="22"/>
                <w:szCs w:val="22"/>
              </w:rPr>
            </w:pPr>
            <w:r w:rsidRPr="00F854DF">
              <w:rPr>
                <w:rFonts w:ascii="Arial" w:hAnsi="Arial" w:cs="Arial"/>
                <w:sz w:val="22"/>
                <w:szCs w:val="22"/>
              </w:rPr>
              <w:t>2.  Position in Organisation</w:t>
            </w:r>
          </w:p>
        </w:tc>
      </w:tr>
      <w:tr w:rsidR="003149E4" w:rsidRPr="00AB5CBF" w14:paraId="7498668E" w14:textId="77777777" w:rsidTr="004B3781">
        <w:tc>
          <w:tcPr>
            <w:tcW w:w="9498" w:type="dxa"/>
          </w:tcPr>
          <w:p w14:paraId="0C4589FE" w14:textId="68067939" w:rsidR="00672C8A" w:rsidRPr="005F712C" w:rsidRDefault="00D02442" w:rsidP="001C037D">
            <w:pPr>
              <w:pStyle w:val="ListParagraph"/>
              <w:numPr>
                <w:ilvl w:val="0"/>
                <w:numId w:val="17"/>
              </w:numPr>
              <w:spacing w:after="0"/>
              <w:rPr>
                <w:rFonts w:asciiTheme="minorHAnsi" w:hAnsiTheme="minorHAnsi" w:cstheme="minorHAnsi"/>
                <w:sz w:val="24"/>
                <w:szCs w:val="24"/>
              </w:rPr>
            </w:pPr>
            <w:r>
              <w:rPr>
                <w:rFonts w:asciiTheme="minorHAnsi" w:hAnsiTheme="minorHAnsi" w:cstheme="minorHAnsi"/>
                <w:sz w:val="24"/>
                <w:szCs w:val="24"/>
              </w:rPr>
              <w:t>Line Manager</w:t>
            </w:r>
            <w:r w:rsidR="00910D19" w:rsidRPr="005F712C">
              <w:rPr>
                <w:rFonts w:asciiTheme="minorHAnsi" w:hAnsiTheme="minorHAnsi" w:cstheme="minorHAnsi"/>
                <w:sz w:val="24"/>
                <w:szCs w:val="24"/>
              </w:rPr>
              <w:t xml:space="preserve"> –</w:t>
            </w:r>
            <w:r>
              <w:rPr>
                <w:rFonts w:asciiTheme="minorHAnsi" w:hAnsiTheme="minorHAnsi" w:cstheme="minorHAnsi"/>
                <w:sz w:val="24"/>
                <w:szCs w:val="24"/>
              </w:rPr>
              <w:t xml:space="preserve"> TBC</w:t>
            </w:r>
          </w:p>
          <w:p w14:paraId="4179B16C" w14:textId="77777777" w:rsidR="004B3781" w:rsidRPr="005F712C" w:rsidRDefault="004B3781" w:rsidP="0000008D">
            <w:pPr>
              <w:spacing w:after="0"/>
              <w:ind w:left="360"/>
              <w:rPr>
                <w:sz w:val="24"/>
                <w:szCs w:val="24"/>
              </w:rPr>
            </w:pPr>
          </w:p>
        </w:tc>
      </w:tr>
      <w:tr w:rsidR="00943D0F" w:rsidRPr="00F854DF" w14:paraId="34AC28E3" w14:textId="77777777" w:rsidTr="004B3781">
        <w:tc>
          <w:tcPr>
            <w:tcW w:w="9498" w:type="dxa"/>
            <w:shd w:val="clear" w:color="auto" w:fill="D3E5F6"/>
          </w:tcPr>
          <w:p w14:paraId="15A34C20" w14:textId="77777777" w:rsidR="00943D0F" w:rsidRPr="00F854DF" w:rsidRDefault="00943D0F" w:rsidP="00943D0F">
            <w:pPr>
              <w:pStyle w:val="Style2"/>
              <w:rPr>
                <w:rFonts w:ascii="Arial" w:hAnsi="Arial" w:cs="Arial"/>
                <w:sz w:val="22"/>
                <w:szCs w:val="22"/>
              </w:rPr>
            </w:pPr>
            <w:r w:rsidRPr="00F854DF">
              <w:rPr>
                <w:rFonts w:ascii="Arial" w:hAnsi="Arial" w:cs="Arial"/>
                <w:sz w:val="22"/>
                <w:szCs w:val="22"/>
              </w:rPr>
              <w:br w:type="page"/>
              <w:t xml:space="preserve"> 3. Duties and Key Responsibilities </w:t>
            </w:r>
          </w:p>
        </w:tc>
      </w:tr>
      <w:tr w:rsidR="00943D0F" w:rsidRPr="003B2BDC" w14:paraId="3DE6F662" w14:textId="77777777" w:rsidTr="004B3781">
        <w:trPr>
          <w:trHeight w:val="1299"/>
        </w:trPr>
        <w:tc>
          <w:tcPr>
            <w:tcW w:w="9498" w:type="dxa"/>
          </w:tcPr>
          <w:p w14:paraId="5ECCD378" w14:textId="5C852634" w:rsidR="0000008D" w:rsidRPr="005F712C" w:rsidRDefault="0000008D" w:rsidP="0000008D">
            <w:pPr>
              <w:rPr>
                <w:sz w:val="24"/>
                <w:szCs w:val="24"/>
              </w:rPr>
            </w:pPr>
            <w:r w:rsidRPr="005F712C">
              <w:rPr>
                <w:sz w:val="24"/>
                <w:szCs w:val="24"/>
              </w:rPr>
              <w:t xml:space="preserve">To provide a high quality, professional </w:t>
            </w:r>
            <w:r w:rsidR="005158FE" w:rsidRPr="005F712C">
              <w:rPr>
                <w:sz w:val="24"/>
                <w:szCs w:val="24"/>
              </w:rPr>
              <w:t>reception,</w:t>
            </w:r>
            <w:r w:rsidRPr="005F712C">
              <w:rPr>
                <w:sz w:val="24"/>
                <w:szCs w:val="24"/>
              </w:rPr>
              <w:t xml:space="preserve"> and administrative service to all visitors </w:t>
            </w:r>
            <w:r w:rsidR="00D02442">
              <w:rPr>
                <w:sz w:val="24"/>
                <w:szCs w:val="24"/>
              </w:rPr>
              <w:t>of</w:t>
            </w:r>
            <w:r w:rsidRPr="005F712C">
              <w:rPr>
                <w:sz w:val="24"/>
                <w:szCs w:val="24"/>
              </w:rPr>
              <w:t xml:space="preserve"> Beechwood Cancer Care Centre</w:t>
            </w:r>
            <w:r w:rsidR="00D02442">
              <w:rPr>
                <w:sz w:val="24"/>
                <w:szCs w:val="24"/>
              </w:rPr>
              <w:t>.</w:t>
            </w:r>
          </w:p>
          <w:p w14:paraId="72D98220" w14:textId="46A41C07" w:rsidR="0000008D" w:rsidRPr="005F712C" w:rsidRDefault="0000008D" w:rsidP="0000008D">
            <w:pPr>
              <w:rPr>
                <w:sz w:val="24"/>
                <w:szCs w:val="24"/>
              </w:rPr>
            </w:pPr>
            <w:r w:rsidRPr="005F712C">
              <w:rPr>
                <w:sz w:val="24"/>
                <w:szCs w:val="24"/>
              </w:rPr>
              <w:t xml:space="preserve">To act as the first point of contact for </w:t>
            </w:r>
            <w:r w:rsidR="0046631E" w:rsidRPr="005F712C">
              <w:rPr>
                <w:sz w:val="24"/>
                <w:szCs w:val="24"/>
              </w:rPr>
              <w:t>clients</w:t>
            </w:r>
            <w:r w:rsidRPr="005F712C">
              <w:rPr>
                <w:sz w:val="24"/>
                <w:szCs w:val="24"/>
              </w:rPr>
              <w:t>/service users contacting the Centre</w:t>
            </w:r>
            <w:r w:rsidR="00D02442">
              <w:rPr>
                <w:sz w:val="24"/>
                <w:szCs w:val="24"/>
              </w:rPr>
              <w:t>.</w:t>
            </w:r>
          </w:p>
          <w:p w14:paraId="17017807" w14:textId="6A57D570" w:rsidR="007C452F" w:rsidRDefault="0000008D" w:rsidP="00DB5182">
            <w:pPr>
              <w:rPr>
                <w:sz w:val="24"/>
                <w:szCs w:val="24"/>
              </w:rPr>
            </w:pPr>
            <w:r w:rsidRPr="005F712C">
              <w:rPr>
                <w:sz w:val="24"/>
                <w:szCs w:val="24"/>
              </w:rPr>
              <w:t>To portray the Charity in the highest possible professional manner</w:t>
            </w:r>
            <w:r w:rsidR="00DB5182" w:rsidRPr="005F712C">
              <w:rPr>
                <w:sz w:val="24"/>
                <w:szCs w:val="24"/>
              </w:rPr>
              <w:t>.   Ensuring visitors always receive a warm</w:t>
            </w:r>
            <w:r w:rsidR="00D02442">
              <w:rPr>
                <w:sz w:val="24"/>
                <w:szCs w:val="24"/>
              </w:rPr>
              <w:t xml:space="preserve"> and respectful</w:t>
            </w:r>
            <w:r w:rsidR="00DB5182" w:rsidRPr="005F712C">
              <w:rPr>
                <w:sz w:val="24"/>
                <w:szCs w:val="24"/>
              </w:rPr>
              <w:t xml:space="preserve"> greeting</w:t>
            </w:r>
            <w:r w:rsidR="00D02442">
              <w:rPr>
                <w:sz w:val="24"/>
                <w:szCs w:val="24"/>
              </w:rPr>
              <w:t>.</w:t>
            </w:r>
            <w:r w:rsidR="00DB5182" w:rsidRPr="005F712C">
              <w:rPr>
                <w:sz w:val="24"/>
                <w:szCs w:val="24"/>
              </w:rPr>
              <w:t xml:space="preserve">  </w:t>
            </w:r>
          </w:p>
          <w:p w14:paraId="5556CE68" w14:textId="6FC36C4A" w:rsidR="00DB5182" w:rsidRPr="005F712C" w:rsidRDefault="00DB5182" w:rsidP="00DB5182">
            <w:pPr>
              <w:rPr>
                <w:sz w:val="24"/>
                <w:szCs w:val="24"/>
              </w:rPr>
            </w:pPr>
            <w:r w:rsidRPr="005F712C">
              <w:rPr>
                <w:sz w:val="24"/>
                <w:szCs w:val="24"/>
              </w:rPr>
              <w:t xml:space="preserve">Representing the Charity with a positive attitude and </w:t>
            </w:r>
            <w:r w:rsidR="00D02442">
              <w:rPr>
                <w:sz w:val="24"/>
                <w:szCs w:val="24"/>
              </w:rPr>
              <w:t xml:space="preserve">smart </w:t>
            </w:r>
            <w:r w:rsidRPr="005F712C">
              <w:rPr>
                <w:sz w:val="24"/>
                <w:szCs w:val="24"/>
              </w:rPr>
              <w:t>appearance</w:t>
            </w:r>
            <w:r w:rsidR="00D02442">
              <w:rPr>
                <w:sz w:val="24"/>
                <w:szCs w:val="24"/>
              </w:rPr>
              <w:t>.</w:t>
            </w:r>
          </w:p>
          <w:p w14:paraId="522DA2DE" w14:textId="6AE70B9E" w:rsidR="0000008D" w:rsidRPr="005F712C" w:rsidRDefault="0000008D" w:rsidP="0000008D">
            <w:pPr>
              <w:rPr>
                <w:sz w:val="24"/>
                <w:szCs w:val="24"/>
              </w:rPr>
            </w:pPr>
            <w:r w:rsidRPr="005F712C">
              <w:rPr>
                <w:sz w:val="24"/>
                <w:szCs w:val="24"/>
              </w:rPr>
              <w:t>To ensure that enquiries from visitors</w:t>
            </w:r>
            <w:r w:rsidR="0046631E" w:rsidRPr="005F712C">
              <w:rPr>
                <w:sz w:val="24"/>
                <w:szCs w:val="24"/>
              </w:rPr>
              <w:t xml:space="preserve"> and clients</w:t>
            </w:r>
            <w:r w:rsidRPr="005F712C">
              <w:rPr>
                <w:sz w:val="24"/>
                <w:szCs w:val="24"/>
              </w:rPr>
              <w:t xml:space="preserve">, either face to face, by telephone or email are efficiently and courteously </w:t>
            </w:r>
            <w:r w:rsidR="00D02442">
              <w:rPr>
                <w:sz w:val="24"/>
                <w:szCs w:val="24"/>
              </w:rPr>
              <w:t>processed.</w:t>
            </w:r>
          </w:p>
          <w:p w14:paraId="2F7C2910" w14:textId="6BC274CD" w:rsidR="0000008D" w:rsidRPr="005F712C" w:rsidRDefault="0000008D" w:rsidP="0000008D">
            <w:pPr>
              <w:rPr>
                <w:sz w:val="24"/>
                <w:szCs w:val="24"/>
              </w:rPr>
            </w:pPr>
            <w:r w:rsidRPr="005F712C">
              <w:rPr>
                <w:sz w:val="24"/>
                <w:szCs w:val="24"/>
              </w:rPr>
              <w:t>Ensuring all visitors si</w:t>
            </w:r>
            <w:r w:rsidR="00C17C82" w:rsidRPr="005F712C">
              <w:rPr>
                <w:sz w:val="24"/>
                <w:szCs w:val="24"/>
              </w:rPr>
              <w:t>gn</w:t>
            </w:r>
            <w:r w:rsidRPr="005F712C">
              <w:rPr>
                <w:sz w:val="24"/>
                <w:szCs w:val="24"/>
              </w:rPr>
              <w:t xml:space="preserve"> in - supplying them </w:t>
            </w:r>
            <w:r w:rsidR="00C17C82" w:rsidRPr="005F712C">
              <w:rPr>
                <w:sz w:val="24"/>
                <w:szCs w:val="24"/>
              </w:rPr>
              <w:t xml:space="preserve">with </w:t>
            </w:r>
            <w:r w:rsidRPr="005F712C">
              <w:rPr>
                <w:sz w:val="24"/>
                <w:szCs w:val="24"/>
              </w:rPr>
              <w:t>visitor's badges</w:t>
            </w:r>
          </w:p>
          <w:p w14:paraId="3B217F7B" w14:textId="1C9AD083" w:rsidR="0000008D" w:rsidRDefault="0000008D" w:rsidP="0000008D">
            <w:pPr>
              <w:rPr>
                <w:sz w:val="24"/>
                <w:szCs w:val="24"/>
              </w:rPr>
            </w:pPr>
            <w:r w:rsidRPr="005F712C">
              <w:rPr>
                <w:sz w:val="24"/>
                <w:szCs w:val="24"/>
              </w:rPr>
              <w:t>Taking and directing calls - taking accurate messages, ensuring they reach recipients in a timely manner</w:t>
            </w:r>
            <w:r w:rsidR="00D02442">
              <w:rPr>
                <w:sz w:val="24"/>
                <w:szCs w:val="24"/>
              </w:rPr>
              <w:t>.</w:t>
            </w:r>
          </w:p>
          <w:p w14:paraId="0561107B" w14:textId="1E1FE0E0" w:rsidR="00D02442" w:rsidRPr="005F712C" w:rsidRDefault="00D02442" w:rsidP="00D02442">
            <w:pPr>
              <w:spacing w:after="0" w:line="240" w:lineRule="auto"/>
              <w:rPr>
                <w:sz w:val="24"/>
                <w:szCs w:val="24"/>
              </w:rPr>
            </w:pPr>
            <w:r w:rsidRPr="005F712C">
              <w:rPr>
                <w:sz w:val="24"/>
                <w:szCs w:val="24"/>
              </w:rPr>
              <w:lastRenderedPageBreak/>
              <w:t xml:space="preserve">Booking and changing appointments on Beechwood’s </w:t>
            </w:r>
            <w:r w:rsidR="005726C2">
              <w:rPr>
                <w:sz w:val="24"/>
                <w:szCs w:val="24"/>
              </w:rPr>
              <w:t>E</w:t>
            </w:r>
            <w:r w:rsidRPr="005F712C">
              <w:rPr>
                <w:sz w:val="24"/>
                <w:szCs w:val="24"/>
              </w:rPr>
              <w:t xml:space="preserve">xcel </w:t>
            </w:r>
            <w:r w:rsidR="005726C2">
              <w:rPr>
                <w:sz w:val="24"/>
                <w:szCs w:val="24"/>
              </w:rPr>
              <w:t>a</w:t>
            </w:r>
            <w:r w:rsidRPr="005F712C">
              <w:rPr>
                <w:sz w:val="24"/>
                <w:szCs w:val="24"/>
              </w:rPr>
              <w:t xml:space="preserve">ppointment </w:t>
            </w:r>
            <w:r w:rsidR="005726C2">
              <w:rPr>
                <w:sz w:val="24"/>
                <w:szCs w:val="24"/>
              </w:rPr>
              <w:t>s</w:t>
            </w:r>
            <w:r w:rsidRPr="005F712C">
              <w:rPr>
                <w:sz w:val="24"/>
                <w:szCs w:val="24"/>
              </w:rPr>
              <w:t>ystem either face to face, over the phone or via email</w:t>
            </w:r>
            <w:r>
              <w:rPr>
                <w:sz w:val="24"/>
                <w:szCs w:val="24"/>
              </w:rPr>
              <w:t>.</w:t>
            </w:r>
            <w:r w:rsidRPr="005F712C">
              <w:rPr>
                <w:sz w:val="24"/>
                <w:szCs w:val="24"/>
              </w:rPr>
              <w:br/>
            </w:r>
          </w:p>
          <w:p w14:paraId="7E024FB2" w14:textId="66CFDC6D" w:rsidR="00243EE2" w:rsidRPr="005F712C" w:rsidRDefault="0000008D" w:rsidP="0000008D">
            <w:pPr>
              <w:rPr>
                <w:sz w:val="24"/>
                <w:szCs w:val="24"/>
              </w:rPr>
            </w:pPr>
            <w:r w:rsidRPr="005F712C">
              <w:rPr>
                <w:sz w:val="24"/>
                <w:szCs w:val="24"/>
              </w:rPr>
              <w:t>Completing administrative tasks</w:t>
            </w:r>
            <w:r w:rsidR="0046631E" w:rsidRPr="005F712C">
              <w:rPr>
                <w:sz w:val="24"/>
                <w:szCs w:val="24"/>
              </w:rPr>
              <w:t xml:space="preserve"> </w:t>
            </w:r>
            <w:proofErr w:type="gramStart"/>
            <w:r w:rsidR="0046631E" w:rsidRPr="005F712C">
              <w:rPr>
                <w:sz w:val="24"/>
                <w:szCs w:val="24"/>
              </w:rPr>
              <w:t>e.g.</w:t>
            </w:r>
            <w:proofErr w:type="gramEnd"/>
            <w:r w:rsidR="0046631E" w:rsidRPr="005F712C">
              <w:rPr>
                <w:sz w:val="24"/>
                <w:szCs w:val="24"/>
              </w:rPr>
              <w:t xml:space="preserve"> typing word or excel documents</w:t>
            </w:r>
            <w:r w:rsidR="00D02442">
              <w:rPr>
                <w:sz w:val="24"/>
                <w:szCs w:val="24"/>
              </w:rPr>
              <w:t>.</w:t>
            </w:r>
          </w:p>
          <w:p w14:paraId="0F24672E" w14:textId="4F4830B7" w:rsidR="0000008D" w:rsidRPr="005F712C" w:rsidRDefault="00243EE2" w:rsidP="0000008D">
            <w:pPr>
              <w:rPr>
                <w:sz w:val="24"/>
                <w:szCs w:val="24"/>
              </w:rPr>
            </w:pPr>
            <w:r w:rsidRPr="005F712C">
              <w:rPr>
                <w:sz w:val="24"/>
                <w:szCs w:val="24"/>
              </w:rPr>
              <w:t>A</w:t>
            </w:r>
            <w:r w:rsidR="0000008D" w:rsidRPr="005F712C">
              <w:rPr>
                <w:sz w:val="24"/>
                <w:szCs w:val="24"/>
              </w:rPr>
              <w:t>ccepting and delivering mail within the Centre</w:t>
            </w:r>
            <w:r w:rsidR="00DB5182" w:rsidRPr="005F712C">
              <w:rPr>
                <w:sz w:val="24"/>
                <w:szCs w:val="24"/>
              </w:rPr>
              <w:t>.  Taking post to the local Post Office at the end of the working day</w:t>
            </w:r>
            <w:r w:rsidR="00D02442">
              <w:rPr>
                <w:sz w:val="24"/>
                <w:szCs w:val="24"/>
              </w:rPr>
              <w:t>.</w:t>
            </w:r>
          </w:p>
          <w:p w14:paraId="593A8781" w14:textId="1F81C4A2" w:rsidR="00F577C9" w:rsidRPr="005F712C" w:rsidRDefault="0000008D" w:rsidP="0000008D">
            <w:pPr>
              <w:rPr>
                <w:sz w:val="24"/>
                <w:szCs w:val="24"/>
              </w:rPr>
            </w:pPr>
            <w:r w:rsidRPr="005F712C">
              <w:rPr>
                <w:sz w:val="24"/>
                <w:szCs w:val="24"/>
              </w:rPr>
              <w:t>Maintaining an organised, tidy reception area</w:t>
            </w:r>
            <w:r w:rsidR="00D02442">
              <w:rPr>
                <w:sz w:val="24"/>
                <w:szCs w:val="24"/>
              </w:rPr>
              <w:t>.</w:t>
            </w:r>
          </w:p>
          <w:p w14:paraId="648F355D" w14:textId="506140C2" w:rsidR="00F577C9" w:rsidRPr="005F712C" w:rsidRDefault="00F577C9" w:rsidP="0000008D">
            <w:pPr>
              <w:rPr>
                <w:sz w:val="24"/>
                <w:szCs w:val="24"/>
              </w:rPr>
            </w:pPr>
            <w:r w:rsidRPr="005F712C">
              <w:rPr>
                <w:sz w:val="24"/>
                <w:szCs w:val="24"/>
              </w:rPr>
              <w:t>Creating and maintaining effective systems on Reception</w:t>
            </w:r>
            <w:r w:rsidR="00D02442">
              <w:rPr>
                <w:sz w:val="24"/>
                <w:szCs w:val="24"/>
              </w:rPr>
              <w:t>.</w:t>
            </w:r>
          </w:p>
          <w:p w14:paraId="3E0BD976" w14:textId="3DFE3E60" w:rsidR="0000008D" w:rsidRPr="005F712C" w:rsidRDefault="00DB5182" w:rsidP="0000008D">
            <w:pPr>
              <w:rPr>
                <w:sz w:val="24"/>
                <w:szCs w:val="24"/>
              </w:rPr>
            </w:pPr>
            <w:r w:rsidRPr="005F712C">
              <w:rPr>
                <w:sz w:val="24"/>
                <w:szCs w:val="24"/>
              </w:rPr>
              <w:t>Booking rooms for meetings on the outlook calendar</w:t>
            </w:r>
            <w:r w:rsidR="00D02442">
              <w:rPr>
                <w:sz w:val="24"/>
                <w:szCs w:val="24"/>
              </w:rPr>
              <w:t>.</w:t>
            </w:r>
          </w:p>
          <w:p w14:paraId="67A24CC5" w14:textId="5DABB1EE" w:rsidR="0000008D" w:rsidRPr="005F712C" w:rsidRDefault="0000008D" w:rsidP="0000008D">
            <w:pPr>
              <w:rPr>
                <w:sz w:val="24"/>
                <w:szCs w:val="24"/>
              </w:rPr>
            </w:pPr>
            <w:r w:rsidRPr="005F712C">
              <w:rPr>
                <w:sz w:val="24"/>
                <w:szCs w:val="24"/>
              </w:rPr>
              <w:t>Answering qu</w:t>
            </w:r>
            <w:r w:rsidR="00DB5182" w:rsidRPr="005F712C">
              <w:rPr>
                <w:sz w:val="24"/>
                <w:szCs w:val="24"/>
              </w:rPr>
              <w:t>eries</w:t>
            </w:r>
            <w:r w:rsidRPr="005F712C">
              <w:rPr>
                <w:sz w:val="24"/>
                <w:szCs w:val="24"/>
              </w:rPr>
              <w:t xml:space="preserve"> from callers regarding groups or courses offered</w:t>
            </w:r>
            <w:r w:rsidR="00D02442">
              <w:rPr>
                <w:sz w:val="24"/>
                <w:szCs w:val="24"/>
              </w:rPr>
              <w:t>.</w:t>
            </w:r>
          </w:p>
          <w:p w14:paraId="586817A7" w14:textId="1ED5D520" w:rsidR="0000008D" w:rsidRPr="005F712C" w:rsidRDefault="0000008D" w:rsidP="0000008D">
            <w:pPr>
              <w:rPr>
                <w:sz w:val="24"/>
                <w:szCs w:val="24"/>
              </w:rPr>
            </w:pPr>
            <w:r w:rsidRPr="005F712C">
              <w:rPr>
                <w:sz w:val="24"/>
                <w:szCs w:val="24"/>
              </w:rPr>
              <w:t>Interacting with other colleagues and departments</w:t>
            </w:r>
            <w:r w:rsidR="00D02442">
              <w:rPr>
                <w:sz w:val="24"/>
                <w:szCs w:val="24"/>
              </w:rPr>
              <w:t>.</w:t>
            </w:r>
          </w:p>
          <w:p w14:paraId="2C6045B3" w14:textId="543ABF0A" w:rsidR="0000008D" w:rsidRPr="005F712C" w:rsidRDefault="0000008D" w:rsidP="0000008D">
            <w:pPr>
              <w:rPr>
                <w:sz w:val="24"/>
                <w:szCs w:val="24"/>
              </w:rPr>
            </w:pPr>
            <w:r w:rsidRPr="005F712C">
              <w:rPr>
                <w:sz w:val="24"/>
                <w:szCs w:val="24"/>
              </w:rPr>
              <w:t>Processing payments for goods/events</w:t>
            </w:r>
            <w:r w:rsidR="00F577C9" w:rsidRPr="005F712C">
              <w:rPr>
                <w:sz w:val="24"/>
                <w:szCs w:val="24"/>
              </w:rPr>
              <w:t xml:space="preserve"> either through the </w:t>
            </w:r>
            <w:r w:rsidR="005726C2">
              <w:rPr>
                <w:sz w:val="24"/>
                <w:szCs w:val="24"/>
              </w:rPr>
              <w:t>t</w:t>
            </w:r>
            <w:r w:rsidR="00F577C9" w:rsidRPr="005F712C">
              <w:rPr>
                <w:sz w:val="24"/>
                <w:szCs w:val="24"/>
              </w:rPr>
              <w:t xml:space="preserve">ill or </w:t>
            </w:r>
            <w:r w:rsidR="005726C2">
              <w:rPr>
                <w:sz w:val="24"/>
                <w:szCs w:val="24"/>
              </w:rPr>
              <w:t>c</w:t>
            </w:r>
            <w:r w:rsidR="00F577C9" w:rsidRPr="005F712C">
              <w:rPr>
                <w:sz w:val="24"/>
                <w:szCs w:val="24"/>
              </w:rPr>
              <w:t xml:space="preserve">ard machine </w:t>
            </w:r>
            <w:r w:rsidRPr="005F712C">
              <w:rPr>
                <w:sz w:val="24"/>
                <w:szCs w:val="24"/>
              </w:rPr>
              <w:t>and recording sale</w:t>
            </w:r>
            <w:r w:rsidR="00F577C9" w:rsidRPr="005F712C">
              <w:rPr>
                <w:sz w:val="24"/>
                <w:szCs w:val="24"/>
              </w:rPr>
              <w:t xml:space="preserve">s </w:t>
            </w:r>
            <w:r w:rsidRPr="005F712C">
              <w:rPr>
                <w:sz w:val="24"/>
                <w:szCs w:val="24"/>
              </w:rPr>
              <w:t>accurately</w:t>
            </w:r>
            <w:r w:rsidR="00D02442">
              <w:rPr>
                <w:sz w:val="24"/>
                <w:szCs w:val="24"/>
              </w:rPr>
              <w:t>.</w:t>
            </w:r>
          </w:p>
          <w:p w14:paraId="045EAA50" w14:textId="08B5D3C2" w:rsidR="0000008D" w:rsidRPr="005F712C" w:rsidRDefault="0000008D" w:rsidP="0000008D">
            <w:pPr>
              <w:rPr>
                <w:sz w:val="24"/>
                <w:szCs w:val="24"/>
              </w:rPr>
            </w:pPr>
            <w:r w:rsidRPr="005F712C">
              <w:rPr>
                <w:sz w:val="24"/>
                <w:szCs w:val="24"/>
              </w:rPr>
              <w:t>Provide/receive a full hand-over to other colleagues at the end/beginning of duty</w:t>
            </w:r>
            <w:r w:rsidR="00D02442">
              <w:rPr>
                <w:sz w:val="24"/>
                <w:szCs w:val="24"/>
              </w:rPr>
              <w:t>.</w:t>
            </w:r>
          </w:p>
          <w:p w14:paraId="2522AA2B" w14:textId="7B40E7AD" w:rsidR="004B3781" w:rsidRPr="003B2BDC" w:rsidRDefault="00FA01AD" w:rsidP="00FF1EC7">
            <w:pPr>
              <w:rPr>
                <w:rFonts w:ascii="Arial" w:hAnsi="Arial" w:cs="Arial"/>
                <w:sz w:val="24"/>
                <w:szCs w:val="24"/>
              </w:rPr>
            </w:pPr>
            <w:r w:rsidRPr="005F712C">
              <w:rPr>
                <w:sz w:val="24"/>
                <w:szCs w:val="24"/>
              </w:rPr>
              <w:t xml:space="preserve">Ensuring </w:t>
            </w:r>
            <w:r w:rsidR="00D02442">
              <w:rPr>
                <w:sz w:val="24"/>
                <w:szCs w:val="24"/>
              </w:rPr>
              <w:t>time-critical t</w:t>
            </w:r>
            <w:r w:rsidRPr="005F712C">
              <w:rPr>
                <w:sz w:val="24"/>
                <w:szCs w:val="24"/>
              </w:rPr>
              <w:t xml:space="preserve">asks are completed </w:t>
            </w:r>
            <w:r w:rsidR="00D02442">
              <w:rPr>
                <w:sz w:val="24"/>
                <w:szCs w:val="24"/>
              </w:rPr>
              <w:t>by the end of the</w:t>
            </w:r>
            <w:r w:rsidRPr="005F712C">
              <w:rPr>
                <w:sz w:val="24"/>
                <w:szCs w:val="24"/>
              </w:rPr>
              <w:t xml:space="preserve"> day </w:t>
            </w:r>
            <w:r w:rsidR="00D02442">
              <w:rPr>
                <w:sz w:val="24"/>
                <w:szCs w:val="24"/>
              </w:rPr>
              <w:t>(when impacting on the following morning/receptionist).</w:t>
            </w:r>
            <w:r>
              <w:t xml:space="preserve"> </w:t>
            </w:r>
          </w:p>
        </w:tc>
      </w:tr>
      <w:tr w:rsidR="000F29FC" w:rsidRPr="0030008D" w14:paraId="28DD7AB8" w14:textId="77777777" w:rsidTr="00B964A6">
        <w:tc>
          <w:tcPr>
            <w:tcW w:w="9498" w:type="dxa"/>
            <w:shd w:val="clear" w:color="auto" w:fill="D3E5F6"/>
          </w:tcPr>
          <w:p w14:paraId="349DE817" w14:textId="257C6010" w:rsidR="000F29FC" w:rsidRPr="0030008D" w:rsidRDefault="000F29FC" w:rsidP="00B964A6">
            <w:pPr>
              <w:pStyle w:val="Style2"/>
              <w:rPr>
                <w:rFonts w:ascii="Calibri" w:hAnsi="Calibri" w:cs="Arial"/>
              </w:rPr>
            </w:pPr>
            <w:r>
              <w:rPr>
                <w:rFonts w:ascii="Calibri" w:hAnsi="Calibri" w:cs="Arial"/>
              </w:rPr>
              <w:lastRenderedPageBreak/>
              <w:t>4</w:t>
            </w:r>
            <w:r w:rsidRPr="0030008D">
              <w:rPr>
                <w:rFonts w:ascii="Calibri" w:hAnsi="Calibri" w:cs="Arial"/>
              </w:rPr>
              <w:t xml:space="preserve">.  </w:t>
            </w:r>
            <w:r>
              <w:rPr>
                <w:rFonts w:ascii="Calibri" w:hAnsi="Calibri" w:cs="Arial"/>
              </w:rPr>
              <w:t>Key Relationships</w:t>
            </w:r>
          </w:p>
        </w:tc>
      </w:tr>
      <w:tr w:rsidR="000F29FC" w:rsidRPr="000F29FC" w14:paraId="7F0719A6" w14:textId="77777777" w:rsidTr="000F29FC">
        <w:tc>
          <w:tcPr>
            <w:tcW w:w="9498" w:type="dxa"/>
            <w:shd w:val="clear" w:color="auto" w:fill="FFFFFF" w:themeFill="background1"/>
          </w:tcPr>
          <w:p w14:paraId="71C39BCB" w14:textId="2E666CB3" w:rsidR="000F29FC" w:rsidRDefault="000F29FC" w:rsidP="009C7EB6">
            <w:pPr>
              <w:pStyle w:val="Style2"/>
              <w:spacing w:before="0" w:after="0" w:line="240" w:lineRule="auto"/>
              <w:rPr>
                <w:rFonts w:ascii="Calibri" w:hAnsi="Calibri" w:cs="Arial"/>
                <w:b w:val="0"/>
                <w:bCs w:val="0"/>
              </w:rPr>
            </w:pPr>
            <w:r w:rsidRPr="005F712C">
              <w:rPr>
                <w:rFonts w:ascii="Calibri" w:hAnsi="Calibri" w:cs="Arial"/>
                <w:b w:val="0"/>
                <w:bCs w:val="0"/>
              </w:rPr>
              <w:t>Line Managers</w:t>
            </w:r>
          </w:p>
          <w:p w14:paraId="2A64E5CC" w14:textId="6C967D55" w:rsidR="007C452F" w:rsidRPr="00715125" w:rsidRDefault="007C452F" w:rsidP="009C7EB6">
            <w:pPr>
              <w:pStyle w:val="Style2"/>
              <w:spacing w:before="0" w:after="0" w:line="240" w:lineRule="auto"/>
              <w:rPr>
                <w:rFonts w:ascii="Calibri" w:hAnsi="Calibri" w:cs="Arial"/>
                <w:b w:val="0"/>
                <w:bCs w:val="0"/>
              </w:rPr>
            </w:pPr>
            <w:r w:rsidRPr="00715125">
              <w:rPr>
                <w:rFonts w:ascii="Calibri" w:hAnsi="Calibri" w:cs="Arial"/>
                <w:b w:val="0"/>
                <w:bCs w:val="0"/>
              </w:rPr>
              <w:t>Clinical Services Manager</w:t>
            </w:r>
          </w:p>
          <w:p w14:paraId="60F404C8" w14:textId="77777777" w:rsidR="000F29FC" w:rsidRPr="005F712C" w:rsidRDefault="000F29FC" w:rsidP="009C7EB6">
            <w:pPr>
              <w:pStyle w:val="Style2"/>
              <w:spacing w:before="0" w:after="0" w:line="240" w:lineRule="auto"/>
              <w:rPr>
                <w:rFonts w:ascii="Calibri" w:hAnsi="Calibri" w:cs="Arial"/>
                <w:b w:val="0"/>
                <w:bCs w:val="0"/>
              </w:rPr>
            </w:pPr>
            <w:r w:rsidRPr="005F712C">
              <w:rPr>
                <w:rFonts w:ascii="Calibri" w:hAnsi="Calibri" w:cs="Arial"/>
                <w:b w:val="0"/>
                <w:bCs w:val="0"/>
              </w:rPr>
              <w:t>Reception Team</w:t>
            </w:r>
          </w:p>
          <w:p w14:paraId="76BCF326" w14:textId="77777777" w:rsidR="00715125" w:rsidRDefault="000F29FC" w:rsidP="009C7EB6">
            <w:pPr>
              <w:pStyle w:val="Style2"/>
              <w:spacing w:before="0" w:after="0" w:line="240" w:lineRule="auto"/>
              <w:rPr>
                <w:rFonts w:ascii="Calibri" w:hAnsi="Calibri" w:cs="Arial"/>
                <w:b w:val="0"/>
                <w:bCs w:val="0"/>
              </w:rPr>
            </w:pPr>
            <w:r w:rsidRPr="005F712C">
              <w:rPr>
                <w:rFonts w:ascii="Calibri" w:hAnsi="Calibri" w:cs="Arial"/>
                <w:b w:val="0"/>
                <w:bCs w:val="0"/>
              </w:rPr>
              <w:t>Volunteer</w:t>
            </w:r>
            <w:r w:rsidR="007C452F">
              <w:rPr>
                <w:rFonts w:ascii="Calibri" w:hAnsi="Calibri" w:cs="Arial"/>
                <w:b w:val="0"/>
                <w:bCs w:val="0"/>
              </w:rPr>
              <w:t>s</w:t>
            </w:r>
            <w:r w:rsidRPr="005F712C">
              <w:rPr>
                <w:rFonts w:ascii="Calibri" w:hAnsi="Calibri" w:cs="Arial"/>
                <w:b w:val="0"/>
                <w:bCs w:val="0"/>
              </w:rPr>
              <w:t xml:space="preserve"> </w:t>
            </w:r>
          </w:p>
          <w:p w14:paraId="0CAB45CD" w14:textId="21CDFF04" w:rsidR="005F712C" w:rsidRPr="005F712C" w:rsidRDefault="005F712C" w:rsidP="009C7EB6">
            <w:pPr>
              <w:pStyle w:val="Style2"/>
              <w:spacing w:before="0" w:after="0" w:line="240" w:lineRule="auto"/>
              <w:rPr>
                <w:rFonts w:ascii="Calibri" w:hAnsi="Calibri" w:cs="Arial"/>
                <w:b w:val="0"/>
                <w:bCs w:val="0"/>
              </w:rPr>
            </w:pPr>
            <w:r w:rsidRPr="005F712C">
              <w:rPr>
                <w:rFonts w:ascii="Calibri" w:hAnsi="Calibri" w:cs="Arial"/>
                <w:b w:val="0"/>
                <w:bCs w:val="0"/>
              </w:rPr>
              <w:t>Visitors</w:t>
            </w:r>
          </w:p>
          <w:p w14:paraId="3C56C7A6" w14:textId="6835F003" w:rsidR="005F712C" w:rsidRPr="005F712C" w:rsidRDefault="000F29FC" w:rsidP="009C7EB6">
            <w:pPr>
              <w:pStyle w:val="Style2"/>
              <w:spacing w:before="0" w:after="0" w:line="240" w:lineRule="auto"/>
              <w:rPr>
                <w:rFonts w:ascii="Calibri" w:hAnsi="Calibri" w:cs="Arial"/>
                <w:b w:val="0"/>
                <w:bCs w:val="0"/>
              </w:rPr>
            </w:pPr>
            <w:r w:rsidRPr="005F712C">
              <w:rPr>
                <w:rFonts w:ascii="Calibri" w:hAnsi="Calibri" w:cs="Arial"/>
                <w:b w:val="0"/>
                <w:bCs w:val="0"/>
              </w:rPr>
              <w:t>Service Users</w:t>
            </w:r>
          </w:p>
          <w:p w14:paraId="33F8F47B" w14:textId="77777777" w:rsidR="005F712C" w:rsidRDefault="000F29FC" w:rsidP="009C7EB6">
            <w:pPr>
              <w:spacing w:after="0" w:line="240" w:lineRule="auto"/>
              <w:rPr>
                <w:sz w:val="24"/>
                <w:szCs w:val="24"/>
              </w:rPr>
            </w:pPr>
            <w:r w:rsidRPr="005F712C">
              <w:rPr>
                <w:sz w:val="24"/>
                <w:szCs w:val="24"/>
              </w:rPr>
              <w:t>Healthcare professionals</w:t>
            </w:r>
            <w:r w:rsidRPr="000F29FC">
              <w:rPr>
                <w:sz w:val="24"/>
                <w:szCs w:val="24"/>
              </w:rPr>
              <w:t xml:space="preserve"> </w:t>
            </w:r>
          </w:p>
          <w:p w14:paraId="1049EC9E" w14:textId="53E93090" w:rsidR="00B03D03" w:rsidRPr="000F29FC" w:rsidRDefault="00B03D03" w:rsidP="009C7EB6">
            <w:pPr>
              <w:spacing w:after="0" w:line="240" w:lineRule="auto"/>
              <w:rPr>
                <w:rFonts w:cs="Arial"/>
              </w:rPr>
            </w:pPr>
          </w:p>
        </w:tc>
      </w:tr>
      <w:tr w:rsidR="005D4BCA" w:rsidRPr="0030008D" w14:paraId="119E969E" w14:textId="77777777" w:rsidTr="00B964A6">
        <w:tc>
          <w:tcPr>
            <w:tcW w:w="9498" w:type="dxa"/>
            <w:shd w:val="clear" w:color="auto" w:fill="D3E5F6"/>
          </w:tcPr>
          <w:p w14:paraId="51AA6983" w14:textId="460DC217" w:rsidR="005D4BCA" w:rsidRPr="0030008D" w:rsidRDefault="005D4BCA" w:rsidP="00B964A6">
            <w:pPr>
              <w:pStyle w:val="Style2"/>
              <w:rPr>
                <w:rFonts w:ascii="Calibri" w:hAnsi="Calibri" w:cs="Arial"/>
              </w:rPr>
            </w:pPr>
            <w:r>
              <w:rPr>
                <w:rFonts w:ascii="Calibri" w:hAnsi="Calibri" w:cs="Arial"/>
              </w:rPr>
              <w:t>5</w:t>
            </w:r>
            <w:r w:rsidRPr="0030008D">
              <w:rPr>
                <w:rFonts w:ascii="Calibri" w:hAnsi="Calibri" w:cs="Arial"/>
              </w:rPr>
              <w:t>.  Knowledge &amp; Experience</w:t>
            </w:r>
          </w:p>
        </w:tc>
      </w:tr>
      <w:tr w:rsidR="005D4BCA" w:rsidRPr="002C3936" w14:paraId="5394581B" w14:textId="77777777" w:rsidTr="00B964A6">
        <w:tc>
          <w:tcPr>
            <w:tcW w:w="9498" w:type="dxa"/>
          </w:tcPr>
          <w:p w14:paraId="0FDB21BC" w14:textId="41BEAE29" w:rsidR="005F712C" w:rsidRPr="00E83BD2" w:rsidRDefault="005F712C" w:rsidP="005F712C">
            <w:pPr>
              <w:pStyle w:val="ListParagraph"/>
              <w:numPr>
                <w:ilvl w:val="0"/>
                <w:numId w:val="20"/>
              </w:numPr>
              <w:shd w:val="clear" w:color="auto" w:fill="FFFFFF"/>
              <w:spacing w:before="100" w:beforeAutospacing="1" w:after="100" w:afterAutospacing="1" w:line="300" w:lineRule="atLeast"/>
              <w:rPr>
                <w:rFonts w:asciiTheme="minorHAnsi" w:hAnsiTheme="minorHAnsi" w:cstheme="minorHAnsi"/>
                <w:b/>
                <w:bCs/>
                <w:color w:val="0070C0"/>
                <w:sz w:val="24"/>
                <w:szCs w:val="24"/>
              </w:rPr>
            </w:pPr>
            <w:r>
              <w:rPr>
                <w:rFonts w:asciiTheme="minorHAnsi" w:hAnsiTheme="minorHAnsi" w:cstheme="minorHAnsi"/>
                <w:sz w:val="24"/>
                <w:szCs w:val="24"/>
              </w:rPr>
              <w:t xml:space="preserve">Previous </w:t>
            </w:r>
            <w:r w:rsidR="00715125">
              <w:rPr>
                <w:rFonts w:asciiTheme="minorHAnsi" w:hAnsiTheme="minorHAnsi" w:cstheme="minorHAnsi"/>
                <w:sz w:val="24"/>
                <w:szCs w:val="24"/>
              </w:rPr>
              <w:t>r</w:t>
            </w:r>
            <w:r>
              <w:rPr>
                <w:rFonts w:asciiTheme="minorHAnsi" w:hAnsiTheme="minorHAnsi" w:cstheme="minorHAnsi"/>
                <w:sz w:val="24"/>
                <w:szCs w:val="24"/>
              </w:rPr>
              <w:t>eception</w:t>
            </w:r>
            <w:r w:rsidR="00E83BD2">
              <w:rPr>
                <w:rFonts w:asciiTheme="minorHAnsi" w:hAnsiTheme="minorHAnsi" w:cstheme="minorHAnsi"/>
                <w:sz w:val="24"/>
                <w:szCs w:val="24"/>
              </w:rPr>
              <w:t xml:space="preserve"> and admin</w:t>
            </w:r>
            <w:r>
              <w:rPr>
                <w:rFonts w:asciiTheme="minorHAnsi" w:hAnsiTheme="minorHAnsi" w:cstheme="minorHAnsi"/>
                <w:sz w:val="24"/>
                <w:szCs w:val="24"/>
              </w:rPr>
              <w:t xml:space="preserve"> </w:t>
            </w:r>
            <w:r w:rsidR="00E83BD2">
              <w:rPr>
                <w:rFonts w:asciiTheme="minorHAnsi" w:hAnsiTheme="minorHAnsi" w:cstheme="minorHAnsi"/>
                <w:sz w:val="24"/>
                <w:szCs w:val="24"/>
              </w:rPr>
              <w:t xml:space="preserve">experience - </w:t>
            </w:r>
            <w:r w:rsidR="00E83BD2" w:rsidRPr="00E83BD2">
              <w:rPr>
                <w:rFonts w:asciiTheme="minorHAnsi" w:hAnsiTheme="minorHAnsi" w:cstheme="minorHAnsi"/>
                <w:b/>
                <w:bCs/>
                <w:color w:val="0070C0"/>
                <w:sz w:val="24"/>
                <w:szCs w:val="24"/>
              </w:rPr>
              <w:t>ESSENTIAL</w:t>
            </w:r>
          </w:p>
          <w:p w14:paraId="05D3552B" w14:textId="770D2334" w:rsidR="005D4BCA" w:rsidRPr="00E83BD2" w:rsidRDefault="00E83BD2" w:rsidP="005D4BCA">
            <w:pPr>
              <w:pStyle w:val="ListParagraph"/>
              <w:numPr>
                <w:ilvl w:val="0"/>
                <w:numId w:val="20"/>
              </w:numPr>
              <w:shd w:val="clear" w:color="auto" w:fill="FFFFFF"/>
              <w:spacing w:before="100" w:beforeAutospacing="1" w:after="100" w:afterAutospacing="1" w:line="300" w:lineRule="atLeast"/>
              <w:rPr>
                <w:rFonts w:asciiTheme="minorHAnsi" w:hAnsiTheme="minorHAnsi" w:cstheme="minorHAnsi"/>
                <w:b/>
                <w:bCs/>
                <w:color w:val="0070C0"/>
                <w:sz w:val="24"/>
                <w:szCs w:val="24"/>
              </w:rPr>
            </w:pPr>
            <w:r>
              <w:rPr>
                <w:rFonts w:asciiTheme="minorHAnsi" w:hAnsiTheme="minorHAnsi" w:cstheme="minorHAnsi"/>
                <w:sz w:val="24"/>
                <w:szCs w:val="24"/>
              </w:rPr>
              <w:t xml:space="preserve">Competent in the use of Microsoft Office applications - </w:t>
            </w:r>
            <w:r w:rsidRPr="00E83BD2">
              <w:rPr>
                <w:rFonts w:asciiTheme="minorHAnsi" w:hAnsiTheme="minorHAnsi" w:cstheme="minorHAnsi"/>
                <w:b/>
                <w:bCs/>
                <w:color w:val="0070C0"/>
                <w:sz w:val="24"/>
                <w:szCs w:val="24"/>
              </w:rPr>
              <w:t>ESSENTIAL</w:t>
            </w:r>
          </w:p>
          <w:p w14:paraId="009B25B0" w14:textId="4E949F29" w:rsidR="00810FC8" w:rsidRDefault="00810FC8" w:rsidP="005D4BCA">
            <w:pPr>
              <w:pStyle w:val="ListParagraph"/>
              <w:numPr>
                <w:ilvl w:val="0"/>
                <w:numId w:val="20"/>
              </w:numPr>
              <w:shd w:val="clear" w:color="auto" w:fill="FFFFFF"/>
              <w:spacing w:before="100" w:beforeAutospacing="1" w:after="100" w:afterAutospacing="1" w:line="300" w:lineRule="atLeast"/>
              <w:rPr>
                <w:rFonts w:asciiTheme="minorHAnsi" w:hAnsiTheme="minorHAnsi" w:cstheme="minorHAnsi"/>
                <w:b/>
                <w:bCs/>
                <w:color w:val="0070C0"/>
                <w:sz w:val="24"/>
                <w:szCs w:val="24"/>
              </w:rPr>
            </w:pPr>
            <w:r>
              <w:rPr>
                <w:rFonts w:asciiTheme="minorHAnsi" w:hAnsiTheme="minorHAnsi" w:cstheme="minorHAnsi"/>
                <w:sz w:val="24"/>
                <w:szCs w:val="24"/>
              </w:rPr>
              <w:t xml:space="preserve">Experience of using a </w:t>
            </w:r>
            <w:r w:rsidR="00715125">
              <w:rPr>
                <w:rFonts w:asciiTheme="minorHAnsi" w:hAnsiTheme="minorHAnsi" w:cstheme="minorHAnsi"/>
                <w:sz w:val="24"/>
                <w:szCs w:val="24"/>
              </w:rPr>
              <w:t>t</w:t>
            </w:r>
            <w:r>
              <w:rPr>
                <w:rFonts w:asciiTheme="minorHAnsi" w:hAnsiTheme="minorHAnsi" w:cstheme="minorHAnsi"/>
                <w:sz w:val="24"/>
                <w:szCs w:val="24"/>
              </w:rPr>
              <w:t>elephone system</w:t>
            </w:r>
            <w:r w:rsidR="00E83BD2">
              <w:rPr>
                <w:rFonts w:asciiTheme="minorHAnsi" w:hAnsiTheme="minorHAnsi" w:cstheme="minorHAnsi"/>
                <w:sz w:val="24"/>
                <w:szCs w:val="24"/>
              </w:rPr>
              <w:t xml:space="preserve"> - </w:t>
            </w:r>
            <w:r w:rsidR="00E83BD2" w:rsidRPr="00E83BD2">
              <w:rPr>
                <w:rFonts w:asciiTheme="minorHAnsi" w:hAnsiTheme="minorHAnsi" w:cstheme="minorHAnsi"/>
                <w:b/>
                <w:bCs/>
                <w:color w:val="0070C0"/>
                <w:sz w:val="24"/>
                <w:szCs w:val="24"/>
              </w:rPr>
              <w:t>ESSENTIAL</w:t>
            </w:r>
          </w:p>
          <w:p w14:paraId="115A3477" w14:textId="5121AC18" w:rsidR="00E83BD2" w:rsidRPr="00E83BD2" w:rsidRDefault="00E83BD2" w:rsidP="005D4BCA">
            <w:pPr>
              <w:pStyle w:val="ListParagraph"/>
              <w:numPr>
                <w:ilvl w:val="0"/>
                <w:numId w:val="20"/>
              </w:numPr>
              <w:shd w:val="clear" w:color="auto" w:fill="FFFFFF"/>
              <w:spacing w:before="100" w:beforeAutospacing="1" w:after="100" w:afterAutospacing="1" w:line="300" w:lineRule="atLeast"/>
              <w:rPr>
                <w:rFonts w:asciiTheme="minorHAnsi" w:hAnsiTheme="minorHAnsi" w:cstheme="minorHAnsi"/>
                <w:b/>
                <w:bCs/>
                <w:color w:val="0070C0"/>
                <w:sz w:val="24"/>
                <w:szCs w:val="24"/>
              </w:rPr>
            </w:pPr>
            <w:r>
              <w:rPr>
                <w:rFonts w:asciiTheme="minorHAnsi" w:hAnsiTheme="minorHAnsi" w:cstheme="minorHAnsi"/>
                <w:color w:val="000000"/>
                <w:sz w:val="24"/>
                <w:szCs w:val="24"/>
              </w:rPr>
              <w:t xml:space="preserve">Understanding of confidentiality and data integrity - </w:t>
            </w:r>
            <w:r w:rsidRPr="00E83BD2">
              <w:rPr>
                <w:rFonts w:asciiTheme="minorHAnsi" w:hAnsiTheme="minorHAnsi" w:cstheme="minorHAnsi"/>
                <w:b/>
                <w:bCs/>
                <w:color w:val="0070C0"/>
                <w:sz w:val="24"/>
                <w:szCs w:val="24"/>
              </w:rPr>
              <w:t>ESSENTIAL</w:t>
            </w:r>
          </w:p>
          <w:p w14:paraId="2B6FCB81" w14:textId="13D406EA" w:rsidR="005D4BCA" w:rsidRDefault="005D4BCA" w:rsidP="005D4BCA">
            <w:pPr>
              <w:pStyle w:val="ListParagraph"/>
              <w:numPr>
                <w:ilvl w:val="0"/>
                <w:numId w:val="20"/>
              </w:numPr>
              <w:shd w:val="clear" w:color="auto" w:fill="FFFFFF"/>
              <w:spacing w:before="100" w:beforeAutospacing="1" w:after="100" w:afterAutospacing="1" w:line="300" w:lineRule="atLeast"/>
              <w:rPr>
                <w:rFonts w:asciiTheme="minorHAnsi" w:hAnsiTheme="minorHAnsi" w:cstheme="minorHAnsi"/>
                <w:b/>
                <w:bCs/>
                <w:color w:val="0070C0"/>
                <w:sz w:val="24"/>
                <w:szCs w:val="24"/>
              </w:rPr>
            </w:pPr>
            <w:r w:rsidRPr="00F52D7C">
              <w:rPr>
                <w:rFonts w:asciiTheme="minorHAnsi" w:hAnsiTheme="minorHAnsi" w:cstheme="minorHAnsi"/>
                <w:sz w:val="24"/>
                <w:szCs w:val="24"/>
              </w:rPr>
              <w:t xml:space="preserve">Experience of working for a charity </w:t>
            </w:r>
            <w:r w:rsidR="00E83BD2">
              <w:rPr>
                <w:rFonts w:asciiTheme="minorHAnsi" w:hAnsiTheme="minorHAnsi" w:cstheme="minorHAnsi"/>
                <w:sz w:val="24"/>
                <w:szCs w:val="24"/>
              </w:rPr>
              <w:t xml:space="preserve">- </w:t>
            </w:r>
            <w:r w:rsidR="00E83BD2" w:rsidRPr="00E83BD2">
              <w:rPr>
                <w:rFonts w:asciiTheme="minorHAnsi" w:hAnsiTheme="minorHAnsi" w:cstheme="minorHAnsi"/>
                <w:b/>
                <w:bCs/>
                <w:color w:val="0070C0"/>
                <w:sz w:val="24"/>
                <w:szCs w:val="24"/>
              </w:rPr>
              <w:t>DESIRABLE</w:t>
            </w:r>
          </w:p>
          <w:p w14:paraId="61EF4246" w14:textId="256FDC9E" w:rsidR="00E83BD2" w:rsidRPr="00E83BD2" w:rsidRDefault="00E83BD2" w:rsidP="00E83BD2">
            <w:pPr>
              <w:pStyle w:val="ListParagraph"/>
              <w:numPr>
                <w:ilvl w:val="0"/>
                <w:numId w:val="20"/>
              </w:numPr>
              <w:shd w:val="clear" w:color="auto" w:fill="FFFFFF"/>
              <w:spacing w:before="100" w:beforeAutospacing="1" w:after="100" w:afterAutospacing="1" w:line="300" w:lineRule="atLeast"/>
              <w:rPr>
                <w:rFonts w:asciiTheme="minorHAnsi" w:hAnsiTheme="minorHAnsi" w:cstheme="minorHAnsi"/>
                <w:b/>
                <w:bCs/>
                <w:color w:val="0070C0"/>
                <w:sz w:val="24"/>
                <w:szCs w:val="24"/>
              </w:rPr>
            </w:pPr>
            <w:r w:rsidRPr="00F52D7C">
              <w:rPr>
                <w:rFonts w:asciiTheme="minorHAnsi" w:hAnsiTheme="minorHAnsi" w:cstheme="minorHAnsi"/>
                <w:sz w:val="24"/>
                <w:szCs w:val="24"/>
              </w:rPr>
              <w:t>Experience of</w:t>
            </w:r>
            <w:r>
              <w:rPr>
                <w:rFonts w:asciiTheme="minorHAnsi" w:hAnsiTheme="minorHAnsi" w:cstheme="minorHAnsi"/>
                <w:sz w:val="24"/>
                <w:szCs w:val="24"/>
              </w:rPr>
              <w:t xml:space="preserve"> appointment systems - </w:t>
            </w:r>
            <w:r w:rsidRPr="00E83BD2">
              <w:rPr>
                <w:rFonts w:asciiTheme="minorHAnsi" w:hAnsiTheme="minorHAnsi" w:cstheme="minorHAnsi"/>
                <w:b/>
                <w:bCs/>
                <w:color w:val="0070C0"/>
                <w:sz w:val="24"/>
                <w:szCs w:val="24"/>
              </w:rPr>
              <w:t>DESIRABLE</w:t>
            </w:r>
          </w:p>
          <w:p w14:paraId="7ADEE216" w14:textId="34D35EE8" w:rsidR="005D4BCA" w:rsidRPr="00E83BD2" w:rsidRDefault="005D4BCA" w:rsidP="00E83BD2">
            <w:pPr>
              <w:pStyle w:val="ListParagraph"/>
              <w:shd w:val="clear" w:color="auto" w:fill="FFFFFF"/>
              <w:spacing w:before="100" w:beforeAutospacing="1" w:after="100" w:afterAutospacing="1" w:line="300" w:lineRule="atLeast"/>
              <w:ind w:left="1440"/>
              <w:rPr>
                <w:rFonts w:asciiTheme="minorHAnsi" w:hAnsiTheme="minorHAnsi" w:cstheme="minorHAnsi"/>
                <w:b/>
                <w:bCs/>
                <w:color w:val="0070C0"/>
                <w:sz w:val="24"/>
                <w:szCs w:val="24"/>
              </w:rPr>
            </w:pPr>
          </w:p>
        </w:tc>
      </w:tr>
      <w:tr w:rsidR="00FF1EC7" w:rsidRPr="0030008D" w14:paraId="0A239A68" w14:textId="77777777" w:rsidTr="00B964A6">
        <w:trPr>
          <w:trHeight w:val="494"/>
        </w:trPr>
        <w:tc>
          <w:tcPr>
            <w:tcW w:w="9498" w:type="dxa"/>
            <w:shd w:val="clear" w:color="auto" w:fill="D3E5F6"/>
          </w:tcPr>
          <w:p w14:paraId="0236C4AC" w14:textId="25D41211" w:rsidR="00FF1EC7" w:rsidRPr="0030008D" w:rsidRDefault="00FF1EC7" w:rsidP="00B964A6">
            <w:pPr>
              <w:pStyle w:val="Style2"/>
              <w:rPr>
                <w:rFonts w:ascii="Calibri" w:hAnsi="Calibri" w:cs="Arial"/>
              </w:rPr>
            </w:pPr>
            <w:r>
              <w:rPr>
                <w:rFonts w:ascii="Calibri" w:hAnsi="Calibri" w:cs="Arial"/>
              </w:rPr>
              <w:lastRenderedPageBreak/>
              <w:t>6</w:t>
            </w:r>
            <w:r w:rsidRPr="0030008D">
              <w:rPr>
                <w:rFonts w:ascii="Calibri" w:hAnsi="Calibri" w:cs="Arial"/>
              </w:rPr>
              <w:t>.  Responsibility/Accountability – working with other colleagues</w:t>
            </w:r>
          </w:p>
        </w:tc>
      </w:tr>
      <w:tr w:rsidR="00FF1EC7" w:rsidRPr="0030008D" w14:paraId="7B1B5129" w14:textId="77777777" w:rsidTr="00B964A6">
        <w:trPr>
          <w:trHeight w:val="1037"/>
        </w:trPr>
        <w:tc>
          <w:tcPr>
            <w:tcW w:w="9498" w:type="dxa"/>
            <w:vAlign w:val="center"/>
          </w:tcPr>
          <w:p w14:paraId="792E28CD" w14:textId="5D8A2D11" w:rsidR="00FF1EC7" w:rsidRDefault="00FF1EC7" w:rsidP="00FF1EC7">
            <w:pPr>
              <w:pStyle w:val="ListParagraph"/>
              <w:numPr>
                <w:ilvl w:val="0"/>
                <w:numId w:val="22"/>
              </w:numPr>
              <w:spacing w:line="240" w:lineRule="auto"/>
              <w:rPr>
                <w:rFonts w:cs="Arial"/>
                <w:sz w:val="24"/>
                <w:szCs w:val="24"/>
              </w:rPr>
            </w:pPr>
            <w:r w:rsidRPr="00651589">
              <w:rPr>
                <w:rFonts w:cs="Arial"/>
                <w:sz w:val="24"/>
                <w:szCs w:val="24"/>
              </w:rPr>
              <w:t xml:space="preserve">To support and liaise closely with the </w:t>
            </w:r>
            <w:r w:rsidR="00E83BD2">
              <w:rPr>
                <w:rFonts w:cs="Arial"/>
                <w:sz w:val="24"/>
                <w:szCs w:val="24"/>
              </w:rPr>
              <w:t xml:space="preserve">morning </w:t>
            </w:r>
            <w:r w:rsidRPr="00651589">
              <w:rPr>
                <w:rFonts w:cs="Arial"/>
                <w:sz w:val="24"/>
                <w:szCs w:val="24"/>
              </w:rPr>
              <w:t>Reception</w:t>
            </w:r>
            <w:r w:rsidR="00E83BD2">
              <w:rPr>
                <w:rFonts w:cs="Arial"/>
                <w:sz w:val="24"/>
                <w:szCs w:val="24"/>
              </w:rPr>
              <w:t>ist</w:t>
            </w:r>
            <w:r w:rsidRPr="00651589">
              <w:rPr>
                <w:rFonts w:cs="Arial"/>
                <w:sz w:val="24"/>
                <w:szCs w:val="24"/>
              </w:rPr>
              <w:t xml:space="preserve"> and with occasional </w:t>
            </w:r>
            <w:r>
              <w:rPr>
                <w:rFonts w:cs="Arial"/>
                <w:sz w:val="24"/>
                <w:szCs w:val="24"/>
              </w:rPr>
              <w:t xml:space="preserve">need </w:t>
            </w:r>
            <w:r w:rsidRPr="00651589">
              <w:rPr>
                <w:rFonts w:cs="Arial"/>
                <w:sz w:val="24"/>
                <w:szCs w:val="24"/>
              </w:rPr>
              <w:t>to cover leave/sickness</w:t>
            </w:r>
            <w:r w:rsidR="00E83BD2">
              <w:rPr>
                <w:rFonts w:cs="Arial"/>
                <w:sz w:val="24"/>
                <w:szCs w:val="24"/>
              </w:rPr>
              <w:t>/in-house</w:t>
            </w:r>
            <w:r w:rsidR="00D30FE6">
              <w:rPr>
                <w:rFonts w:cs="Arial"/>
                <w:sz w:val="24"/>
                <w:szCs w:val="24"/>
              </w:rPr>
              <w:t xml:space="preserve"> support evenings</w:t>
            </w:r>
          </w:p>
          <w:p w14:paraId="3C35E83D" w14:textId="2A4D0DD7" w:rsidR="00FF1EC7" w:rsidRPr="00FF1EC7" w:rsidRDefault="00FF1EC7" w:rsidP="00FF1EC7">
            <w:pPr>
              <w:pStyle w:val="ListParagraph"/>
              <w:numPr>
                <w:ilvl w:val="0"/>
                <w:numId w:val="22"/>
              </w:numPr>
              <w:spacing w:line="240" w:lineRule="auto"/>
              <w:rPr>
                <w:rFonts w:cs="Arial"/>
                <w:sz w:val="24"/>
                <w:szCs w:val="24"/>
              </w:rPr>
            </w:pPr>
            <w:r w:rsidRPr="00651589">
              <w:rPr>
                <w:rFonts w:cs="Arial"/>
                <w:sz w:val="24"/>
                <w:szCs w:val="24"/>
              </w:rPr>
              <w:t>Accountable to Line Manager</w:t>
            </w:r>
          </w:p>
        </w:tc>
      </w:tr>
      <w:tr w:rsidR="00FF1EC7" w:rsidRPr="0030008D" w14:paraId="29D327AF" w14:textId="77777777" w:rsidTr="00B964A6">
        <w:tc>
          <w:tcPr>
            <w:tcW w:w="9498" w:type="dxa"/>
            <w:shd w:val="clear" w:color="auto" w:fill="D3E5F6"/>
          </w:tcPr>
          <w:p w14:paraId="62058C67" w14:textId="2A5B64D4" w:rsidR="00FF1EC7" w:rsidRPr="0030008D" w:rsidRDefault="00FF1EC7" w:rsidP="00B964A6">
            <w:pPr>
              <w:pStyle w:val="Style2"/>
              <w:spacing w:before="0" w:after="0" w:line="240" w:lineRule="auto"/>
              <w:rPr>
                <w:rFonts w:ascii="Calibri" w:hAnsi="Calibri" w:cs="Arial"/>
                <w:b w:val="0"/>
              </w:rPr>
            </w:pPr>
            <w:r>
              <w:rPr>
                <w:rFonts w:ascii="Calibri" w:hAnsi="Calibri" w:cs="Arial"/>
              </w:rPr>
              <w:t>7</w:t>
            </w:r>
            <w:r w:rsidRPr="0030008D">
              <w:rPr>
                <w:rFonts w:ascii="Calibri" w:hAnsi="Calibri" w:cs="Arial"/>
              </w:rPr>
              <w:t>.  Skills/Aptitude</w:t>
            </w:r>
            <w:r w:rsidRPr="0030008D">
              <w:rPr>
                <w:rFonts w:ascii="Calibri" w:hAnsi="Calibri" w:cs="Arial"/>
                <w:b w:val="0"/>
              </w:rPr>
              <w:t xml:space="preserve"> </w:t>
            </w:r>
          </w:p>
          <w:p w14:paraId="09E824A9" w14:textId="77777777" w:rsidR="00FF1EC7" w:rsidRPr="0030008D" w:rsidRDefault="00FF1EC7" w:rsidP="00B964A6">
            <w:pPr>
              <w:pStyle w:val="Style2"/>
              <w:spacing w:before="0" w:after="0" w:line="240" w:lineRule="auto"/>
              <w:rPr>
                <w:rFonts w:ascii="Calibri" w:hAnsi="Calibri" w:cs="Arial"/>
              </w:rPr>
            </w:pPr>
          </w:p>
        </w:tc>
      </w:tr>
      <w:tr w:rsidR="00FF1EC7" w:rsidRPr="0030008D" w14:paraId="07B936A8" w14:textId="77777777" w:rsidTr="00B964A6">
        <w:tc>
          <w:tcPr>
            <w:tcW w:w="9498" w:type="dxa"/>
            <w:shd w:val="clear" w:color="auto" w:fill="FFFFFF" w:themeFill="background1"/>
          </w:tcPr>
          <w:p w14:paraId="24A63892" w14:textId="77777777" w:rsidR="00FF1EC7" w:rsidRPr="00F52D7C" w:rsidRDefault="00FF1EC7" w:rsidP="00B964A6">
            <w:pPr>
              <w:pStyle w:val="Style2"/>
              <w:spacing w:before="0" w:after="0" w:line="240" w:lineRule="auto"/>
              <w:rPr>
                <w:rFonts w:ascii="Calibri" w:hAnsi="Calibri" w:cs="Arial"/>
                <w:b w:val="0"/>
                <w:u w:val="single"/>
              </w:rPr>
            </w:pPr>
            <w:r w:rsidRPr="00F52D7C">
              <w:rPr>
                <w:rFonts w:ascii="Calibri" w:hAnsi="Calibri" w:cs="Arial"/>
                <w:b w:val="0"/>
              </w:rPr>
              <w:t xml:space="preserve">       </w:t>
            </w:r>
            <w:r w:rsidRPr="00F52D7C">
              <w:rPr>
                <w:rFonts w:ascii="Calibri" w:hAnsi="Calibri" w:cs="Arial"/>
                <w:b w:val="0"/>
                <w:u w:val="single"/>
              </w:rPr>
              <w:t xml:space="preserve">Communication Skills </w:t>
            </w:r>
          </w:p>
          <w:p w14:paraId="17D50445" w14:textId="7B225B39" w:rsidR="00FF1EC7" w:rsidRPr="00F52D7C"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 xml:space="preserve">Excellent </w:t>
            </w:r>
            <w:r w:rsidR="00D30FE6">
              <w:rPr>
                <w:rFonts w:ascii="Calibri" w:hAnsi="Calibri" w:cs="Arial"/>
                <w:b w:val="0"/>
                <w:bCs w:val="0"/>
              </w:rPr>
              <w:t>verbal and written</w:t>
            </w:r>
            <w:r w:rsidRPr="00F52D7C">
              <w:rPr>
                <w:rFonts w:ascii="Calibri" w:hAnsi="Calibri" w:cs="Arial"/>
                <w:b w:val="0"/>
                <w:bCs w:val="0"/>
              </w:rPr>
              <w:t xml:space="preserve"> communication skills  </w:t>
            </w:r>
          </w:p>
          <w:p w14:paraId="62118CA0" w14:textId="77777777" w:rsidR="00FF1EC7" w:rsidRPr="00F52D7C"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Attentiveness and a memory for detail</w:t>
            </w:r>
          </w:p>
          <w:p w14:paraId="564CD3DB" w14:textId="63EA6F4D" w:rsidR="00FF1EC7"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Interpersonal skills (personable yet professional)</w:t>
            </w:r>
          </w:p>
          <w:p w14:paraId="69E6596C" w14:textId="77777777" w:rsidR="00715125" w:rsidRPr="00273C3A" w:rsidRDefault="00715125" w:rsidP="00715125">
            <w:pPr>
              <w:pStyle w:val="ListParagraph"/>
              <w:numPr>
                <w:ilvl w:val="0"/>
                <w:numId w:val="21"/>
              </w:numPr>
              <w:shd w:val="clear" w:color="auto" w:fill="FFFFFF"/>
              <w:spacing w:before="100" w:beforeAutospacing="1" w:after="100" w:afterAutospacing="1" w:line="300" w:lineRule="atLeast"/>
              <w:rPr>
                <w:rFonts w:asciiTheme="minorHAnsi" w:hAnsiTheme="minorHAnsi" w:cstheme="minorHAnsi"/>
                <w:sz w:val="24"/>
                <w:szCs w:val="24"/>
              </w:rPr>
            </w:pPr>
            <w:r w:rsidRPr="00F52D7C">
              <w:rPr>
                <w:rFonts w:asciiTheme="minorHAnsi" w:hAnsiTheme="minorHAnsi" w:cstheme="minorHAnsi"/>
                <w:sz w:val="24"/>
                <w:szCs w:val="24"/>
              </w:rPr>
              <w:t>Confident and professional customer service experience</w:t>
            </w:r>
          </w:p>
          <w:p w14:paraId="27FD3270" w14:textId="77777777" w:rsidR="00FF1EC7" w:rsidRPr="00F52D7C" w:rsidRDefault="00FF1EC7" w:rsidP="00B964A6">
            <w:pPr>
              <w:pStyle w:val="Style2"/>
              <w:spacing w:before="0" w:after="0" w:line="240" w:lineRule="auto"/>
              <w:ind w:left="360"/>
              <w:rPr>
                <w:rFonts w:ascii="Calibri" w:hAnsi="Calibri" w:cs="Arial"/>
                <w:b w:val="0"/>
                <w:u w:val="single"/>
              </w:rPr>
            </w:pPr>
            <w:r w:rsidRPr="00F52D7C">
              <w:rPr>
                <w:rFonts w:ascii="Calibri" w:hAnsi="Calibri" w:cs="Arial"/>
                <w:b w:val="0"/>
                <w:u w:val="single"/>
              </w:rPr>
              <w:t>IT Skills</w:t>
            </w:r>
          </w:p>
          <w:p w14:paraId="3784B48D" w14:textId="4F5DD307" w:rsidR="00FF1EC7" w:rsidRPr="00F52D7C"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 xml:space="preserve">Proficient in the use of Microsoft Office applications e.g. Outlook, Word, Excel, PowerPoint </w:t>
            </w:r>
          </w:p>
          <w:p w14:paraId="790F5219" w14:textId="46CC56E7" w:rsidR="00FF1EC7"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Ability to input</w:t>
            </w:r>
            <w:r>
              <w:rPr>
                <w:rFonts w:ascii="Calibri" w:hAnsi="Calibri" w:cs="Arial"/>
                <w:b w:val="0"/>
                <w:bCs w:val="0"/>
              </w:rPr>
              <w:t xml:space="preserve"> and </w:t>
            </w:r>
            <w:r w:rsidRPr="00F52D7C">
              <w:rPr>
                <w:rFonts w:ascii="Calibri" w:hAnsi="Calibri" w:cs="Arial"/>
                <w:b w:val="0"/>
                <w:bCs w:val="0"/>
              </w:rPr>
              <w:t>navigate</w:t>
            </w:r>
            <w:r>
              <w:rPr>
                <w:rFonts w:ascii="Calibri" w:hAnsi="Calibri" w:cs="Arial"/>
                <w:b w:val="0"/>
                <w:bCs w:val="0"/>
              </w:rPr>
              <w:t xml:space="preserve"> an excel Appointment System</w:t>
            </w:r>
          </w:p>
          <w:p w14:paraId="736F716C" w14:textId="77777777" w:rsidR="00FF1EC7" w:rsidRPr="00F52D7C" w:rsidRDefault="00FF1EC7" w:rsidP="00715125">
            <w:pPr>
              <w:pStyle w:val="ListParagraph"/>
              <w:numPr>
                <w:ilvl w:val="0"/>
                <w:numId w:val="21"/>
              </w:numPr>
              <w:shd w:val="clear" w:color="auto" w:fill="FFFFFF"/>
              <w:spacing w:before="100" w:beforeAutospacing="1" w:after="100" w:afterAutospacing="1" w:line="300" w:lineRule="atLeast"/>
              <w:rPr>
                <w:rFonts w:asciiTheme="minorHAnsi" w:hAnsiTheme="minorHAnsi" w:cstheme="minorHAnsi"/>
                <w:sz w:val="24"/>
                <w:szCs w:val="24"/>
              </w:rPr>
            </w:pPr>
            <w:r w:rsidRPr="00F52D7C">
              <w:rPr>
                <w:rFonts w:asciiTheme="minorHAnsi" w:hAnsiTheme="minorHAnsi" w:cstheme="minorHAnsi"/>
                <w:sz w:val="24"/>
                <w:szCs w:val="24"/>
              </w:rPr>
              <w:t>Keyboard skills</w:t>
            </w:r>
          </w:p>
          <w:p w14:paraId="155F43B5" w14:textId="77777777" w:rsidR="00FF1EC7" w:rsidRPr="00F52D7C" w:rsidRDefault="00FF1EC7" w:rsidP="00B964A6">
            <w:pPr>
              <w:pStyle w:val="Style2"/>
              <w:spacing w:before="0" w:after="0" w:line="240" w:lineRule="auto"/>
              <w:rPr>
                <w:rFonts w:ascii="Calibri" w:hAnsi="Calibri" w:cs="Arial"/>
                <w:b w:val="0"/>
                <w:bCs w:val="0"/>
                <w:u w:val="single"/>
              </w:rPr>
            </w:pPr>
            <w:r w:rsidRPr="00F52D7C">
              <w:rPr>
                <w:rFonts w:ascii="Calibri" w:hAnsi="Calibri" w:cs="Arial"/>
                <w:b w:val="0"/>
                <w:bCs w:val="0"/>
              </w:rPr>
              <w:t xml:space="preserve">       </w:t>
            </w:r>
            <w:r w:rsidRPr="00F52D7C">
              <w:rPr>
                <w:rFonts w:ascii="Calibri" w:hAnsi="Calibri" w:cs="Arial"/>
                <w:b w:val="0"/>
                <w:bCs w:val="0"/>
                <w:u w:val="single"/>
              </w:rPr>
              <w:t>Administrative Skills</w:t>
            </w:r>
          </w:p>
          <w:p w14:paraId="7D77D034" w14:textId="77777777" w:rsidR="00FF1EC7" w:rsidRPr="00F52D7C"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Organised, efficient and ability to manage own workload</w:t>
            </w:r>
          </w:p>
          <w:p w14:paraId="787B4D75" w14:textId="67E840DD" w:rsidR="00FF1EC7"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 xml:space="preserve">Ability to prioritise and re-prioritise work to meet the changing demands of </w:t>
            </w:r>
            <w:r>
              <w:rPr>
                <w:rFonts w:ascii="Calibri" w:hAnsi="Calibri" w:cs="Arial"/>
                <w:b w:val="0"/>
                <w:bCs w:val="0"/>
              </w:rPr>
              <w:t>a busy Reception</w:t>
            </w:r>
          </w:p>
          <w:p w14:paraId="2ABB9A79" w14:textId="56A4EB6C" w:rsidR="00FF1EC7" w:rsidRPr="00FF1EC7" w:rsidRDefault="00FF1EC7" w:rsidP="00715125">
            <w:pPr>
              <w:pStyle w:val="Style2"/>
              <w:numPr>
                <w:ilvl w:val="0"/>
                <w:numId w:val="21"/>
              </w:numPr>
              <w:spacing w:before="0" w:after="0" w:line="240" w:lineRule="auto"/>
              <w:rPr>
                <w:rFonts w:ascii="Calibri" w:hAnsi="Calibri" w:cs="Arial"/>
                <w:b w:val="0"/>
                <w:bCs w:val="0"/>
              </w:rPr>
            </w:pPr>
            <w:r w:rsidRPr="00F52D7C">
              <w:rPr>
                <w:rFonts w:ascii="Calibri" w:hAnsi="Calibri" w:cs="Arial"/>
                <w:b w:val="0"/>
                <w:bCs w:val="0"/>
              </w:rPr>
              <w:t xml:space="preserve">Able to establish systems and processes to ensure the smooth running of </w:t>
            </w:r>
            <w:r>
              <w:rPr>
                <w:rFonts w:ascii="Calibri" w:hAnsi="Calibri" w:cs="Arial"/>
                <w:b w:val="0"/>
                <w:bCs w:val="0"/>
              </w:rPr>
              <w:t>Reception</w:t>
            </w:r>
          </w:p>
          <w:p w14:paraId="7A21D045" w14:textId="77777777" w:rsidR="00FF1EC7" w:rsidRPr="00F52D7C" w:rsidRDefault="00FF1EC7" w:rsidP="00B964A6">
            <w:pPr>
              <w:pStyle w:val="Style2"/>
              <w:spacing w:before="0" w:after="0" w:line="240" w:lineRule="auto"/>
              <w:rPr>
                <w:rFonts w:ascii="Calibri" w:hAnsi="Calibri" w:cs="Arial"/>
                <w:b w:val="0"/>
                <w:bCs w:val="0"/>
              </w:rPr>
            </w:pPr>
          </w:p>
          <w:p w14:paraId="7E3FEFBB" w14:textId="77777777" w:rsidR="00FF1EC7" w:rsidRPr="00F52D7C" w:rsidRDefault="00FF1EC7" w:rsidP="00B964A6">
            <w:pPr>
              <w:pStyle w:val="Style2"/>
              <w:spacing w:before="0" w:after="0" w:line="240" w:lineRule="auto"/>
              <w:ind w:left="360"/>
              <w:rPr>
                <w:rFonts w:ascii="Calibri" w:hAnsi="Calibri" w:cs="Arial"/>
                <w:b w:val="0"/>
                <w:u w:val="single"/>
              </w:rPr>
            </w:pPr>
            <w:r w:rsidRPr="00F52D7C">
              <w:rPr>
                <w:rFonts w:ascii="Calibri" w:hAnsi="Calibri" w:cs="Arial"/>
                <w:b w:val="0"/>
                <w:u w:val="single"/>
              </w:rPr>
              <w:t>Relationship Building</w:t>
            </w:r>
          </w:p>
          <w:p w14:paraId="75DCE51F" w14:textId="77777777" w:rsidR="00FF1EC7" w:rsidRPr="00F52D7C" w:rsidRDefault="00FF1EC7" w:rsidP="00715125">
            <w:pPr>
              <w:pStyle w:val="Style2"/>
              <w:numPr>
                <w:ilvl w:val="0"/>
                <w:numId w:val="21"/>
              </w:numPr>
              <w:spacing w:before="0" w:after="0" w:line="240" w:lineRule="auto"/>
              <w:rPr>
                <w:rFonts w:ascii="Calibri" w:hAnsi="Calibri" w:cs="Arial"/>
                <w:b w:val="0"/>
              </w:rPr>
            </w:pPr>
            <w:r w:rsidRPr="00F52D7C">
              <w:rPr>
                <w:rFonts w:ascii="Calibri" w:hAnsi="Calibri" w:cs="Arial"/>
                <w:b w:val="0"/>
              </w:rPr>
              <w:t>Ambassador within the local community, promoting the Charity favourably</w:t>
            </w:r>
          </w:p>
          <w:p w14:paraId="364ED0C5" w14:textId="77777777" w:rsidR="00FF1EC7" w:rsidRDefault="00FF1EC7" w:rsidP="00715125">
            <w:pPr>
              <w:pStyle w:val="Style2"/>
              <w:numPr>
                <w:ilvl w:val="0"/>
                <w:numId w:val="21"/>
              </w:numPr>
              <w:spacing w:before="0" w:after="0" w:line="240" w:lineRule="auto"/>
              <w:rPr>
                <w:rFonts w:ascii="Calibri" w:hAnsi="Calibri" w:cs="Arial"/>
                <w:b w:val="0"/>
              </w:rPr>
            </w:pPr>
            <w:r w:rsidRPr="00F52D7C">
              <w:rPr>
                <w:rFonts w:ascii="Calibri" w:hAnsi="Calibri" w:cs="Arial"/>
                <w:b w:val="0"/>
              </w:rPr>
              <w:t>Ensuring all</w:t>
            </w:r>
            <w:r>
              <w:rPr>
                <w:rFonts w:ascii="Calibri" w:hAnsi="Calibri" w:cs="Arial"/>
                <w:b w:val="0"/>
              </w:rPr>
              <w:t xml:space="preserve"> who contact</w:t>
            </w:r>
            <w:r w:rsidRPr="00F52D7C">
              <w:rPr>
                <w:rFonts w:ascii="Calibri" w:hAnsi="Calibri" w:cs="Arial"/>
                <w:b w:val="0"/>
              </w:rPr>
              <w:t xml:space="preserve"> Beechwood receive excellent customer service</w:t>
            </w:r>
          </w:p>
          <w:p w14:paraId="08ABEECF" w14:textId="77777777" w:rsidR="00FF1EC7" w:rsidRPr="00B80724" w:rsidRDefault="00FF1EC7" w:rsidP="00715125">
            <w:pPr>
              <w:pStyle w:val="Style2"/>
              <w:numPr>
                <w:ilvl w:val="0"/>
                <w:numId w:val="21"/>
              </w:numPr>
              <w:spacing w:before="0" w:after="0" w:line="240" w:lineRule="auto"/>
              <w:rPr>
                <w:rFonts w:ascii="Calibri" w:hAnsi="Calibri" w:cs="Calibri"/>
                <w:b w:val="0"/>
                <w:bCs w:val="0"/>
              </w:rPr>
            </w:pPr>
            <w:r w:rsidRPr="00B80724">
              <w:rPr>
                <w:rFonts w:ascii="Calibri" w:hAnsi="Calibri" w:cs="Calibri"/>
                <w:b w:val="0"/>
                <w:bCs w:val="0"/>
              </w:rPr>
              <w:t>Representing the Charity with a positive, professional attitude and appearance</w:t>
            </w:r>
          </w:p>
          <w:p w14:paraId="46F53B7D" w14:textId="77777777" w:rsidR="00FF1EC7" w:rsidRPr="00F52D7C" w:rsidRDefault="00FF1EC7" w:rsidP="00B964A6">
            <w:pPr>
              <w:pStyle w:val="Style2"/>
              <w:spacing w:before="0" w:after="0" w:line="240" w:lineRule="auto"/>
              <w:rPr>
                <w:rFonts w:ascii="Calibri" w:hAnsi="Calibri" w:cs="Arial"/>
                <w:b w:val="0"/>
              </w:rPr>
            </w:pPr>
            <w:r w:rsidRPr="00F52D7C">
              <w:rPr>
                <w:rFonts w:ascii="Calibri" w:hAnsi="Calibri" w:cs="Arial"/>
                <w:b w:val="0"/>
              </w:rPr>
              <w:t xml:space="preserve">                                                                                                                                                                                                                 </w:t>
            </w:r>
          </w:p>
          <w:p w14:paraId="48F7FE68" w14:textId="77777777" w:rsidR="00FF1EC7" w:rsidRPr="00F52D7C" w:rsidRDefault="00FF1EC7" w:rsidP="00B964A6">
            <w:pPr>
              <w:pStyle w:val="Style2"/>
              <w:spacing w:before="0" w:after="0" w:line="240" w:lineRule="auto"/>
              <w:ind w:left="360"/>
              <w:rPr>
                <w:rFonts w:ascii="Calibri" w:hAnsi="Calibri" w:cs="Arial"/>
                <w:b w:val="0"/>
                <w:u w:val="single"/>
              </w:rPr>
            </w:pPr>
            <w:r w:rsidRPr="00F52D7C">
              <w:rPr>
                <w:rFonts w:ascii="Calibri" w:hAnsi="Calibri" w:cs="Arial"/>
                <w:b w:val="0"/>
                <w:u w:val="single"/>
              </w:rPr>
              <w:t>Planning and organising to achieve results</w:t>
            </w:r>
          </w:p>
          <w:p w14:paraId="6CE7A702" w14:textId="77777777" w:rsidR="00FF1EC7" w:rsidRPr="00F52D7C" w:rsidRDefault="00FF1EC7" w:rsidP="00715125">
            <w:pPr>
              <w:pStyle w:val="Style2"/>
              <w:numPr>
                <w:ilvl w:val="0"/>
                <w:numId w:val="21"/>
              </w:numPr>
              <w:spacing w:before="0" w:after="0" w:line="240" w:lineRule="auto"/>
              <w:rPr>
                <w:rFonts w:ascii="Calibri" w:hAnsi="Calibri" w:cs="Arial"/>
                <w:b w:val="0"/>
              </w:rPr>
            </w:pPr>
            <w:r w:rsidRPr="00F52D7C">
              <w:rPr>
                <w:rFonts w:ascii="Calibri" w:hAnsi="Calibri" w:cs="Arial"/>
                <w:b w:val="0"/>
              </w:rPr>
              <w:t>Prioritises work to maximise effective use of resources and effort</w:t>
            </w:r>
          </w:p>
          <w:p w14:paraId="0DFEDFA8" w14:textId="77777777" w:rsidR="00FF1EC7" w:rsidRPr="00F52D7C" w:rsidRDefault="00FF1EC7" w:rsidP="00715125">
            <w:pPr>
              <w:pStyle w:val="Style2"/>
              <w:numPr>
                <w:ilvl w:val="0"/>
                <w:numId w:val="21"/>
              </w:numPr>
              <w:spacing w:before="0" w:after="0" w:line="240" w:lineRule="auto"/>
              <w:rPr>
                <w:rFonts w:ascii="Calibri" w:hAnsi="Calibri" w:cs="Arial"/>
                <w:b w:val="0"/>
              </w:rPr>
            </w:pPr>
            <w:r w:rsidRPr="00F52D7C">
              <w:rPr>
                <w:rFonts w:ascii="Calibri" w:hAnsi="Calibri" w:cs="Arial"/>
                <w:b w:val="0"/>
              </w:rPr>
              <w:t>Remains focused when faced with competing demands and can multi-task</w:t>
            </w:r>
          </w:p>
          <w:p w14:paraId="1F86C80A" w14:textId="77777777" w:rsidR="00FF1EC7" w:rsidRPr="00F52D7C" w:rsidRDefault="00FF1EC7" w:rsidP="00715125">
            <w:pPr>
              <w:pStyle w:val="Style2"/>
              <w:numPr>
                <w:ilvl w:val="0"/>
                <w:numId w:val="21"/>
              </w:numPr>
              <w:spacing w:before="0" w:after="0" w:line="240" w:lineRule="auto"/>
              <w:rPr>
                <w:rFonts w:ascii="Calibri" w:hAnsi="Calibri" w:cs="Arial"/>
                <w:b w:val="0"/>
              </w:rPr>
            </w:pPr>
            <w:r w:rsidRPr="00F52D7C">
              <w:rPr>
                <w:rFonts w:ascii="Calibri" w:hAnsi="Calibri" w:cs="Arial"/>
                <w:b w:val="0"/>
              </w:rPr>
              <w:t>Able to use own initiative and work autonomously as well as part of a team</w:t>
            </w:r>
          </w:p>
          <w:p w14:paraId="404E07EA" w14:textId="77777777" w:rsidR="00FF1EC7" w:rsidRDefault="00FF1EC7" w:rsidP="00715125">
            <w:pPr>
              <w:pStyle w:val="Style2"/>
              <w:numPr>
                <w:ilvl w:val="0"/>
                <w:numId w:val="21"/>
              </w:numPr>
              <w:spacing w:before="0" w:after="0" w:line="240" w:lineRule="auto"/>
              <w:rPr>
                <w:rFonts w:ascii="Calibri" w:hAnsi="Calibri" w:cs="Arial"/>
                <w:b w:val="0"/>
              </w:rPr>
            </w:pPr>
            <w:r w:rsidRPr="00F52D7C">
              <w:rPr>
                <w:rFonts w:ascii="Calibri" w:hAnsi="Calibri" w:cs="Arial"/>
                <w:b w:val="0"/>
              </w:rPr>
              <w:t>Problem solving skills</w:t>
            </w:r>
          </w:p>
          <w:p w14:paraId="10B4EB72" w14:textId="70C7E94C" w:rsidR="00B03D03" w:rsidRPr="00F52D7C" w:rsidRDefault="00B03D03" w:rsidP="00B03D03">
            <w:pPr>
              <w:pStyle w:val="Style2"/>
              <w:spacing w:before="0" w:after="0" w:line="240" w:lineRule="auto"/>
              <w:ind w:left="1440"/>
              <w:rPr>
                <w:rFonts w:ascii="Calibri" w:hAnsi="Calibri" w:cs="Arial"/>
                <w:b w:val="0"/>
              </w:rPr>
            </w:pPr>
          </w:p>
        </w:tc>
      </w:tr>
      <w:tr w:rsidR="00FF1EC7" w:rsidRPr="0030008D" w14:paraId="2BF3AF5A" w14:textId="77777777" w:rsidTr="00B964A6">
        <w:tc>
          <w:tcPr>
            <w:tcW w:w="9498" w:type="dxa"/>
            <w:shd w:val="clear" w:color="auto" w:fill="D3E5F6"/>
          </w:tcPr>
          <w:p w14:paraId="67726E05" w14:textId="007BC8C3" w:rsidR="00FF1EC7" w:rsidRPr="00F52D7C" w:rsidRDefault="005F712C" w:rsidP="00B964A6">
            <w:pPr>
              <w:pStyle w:val="Style2"/>
              <w:rPr>
                <w:rFonts w:ascii="Calibri" w:hAnsi="Calibri" w:cs="Arial"/>
              </w:rPr>
            </w:pPr>
            <w:r>
              <w:rPr>
                <w:rFonts w:ascii="Calibri" w:hAnsi="Calibri" w:cs="Arial"/>
              </w:rPr>
              <w:t>8</w:t>
            </w:r>
            <w:r w:rsidR="00FF1EC7" w:rsidRPr="00F52D7C">
              <w:rPr>
                <w:rFonts w:ascii="Calibri" w:hAnsi="Calibri" w:cs="Arial"/>
              </w:rPr>
              <w:t>.  Qualifications</w:t>
            </w:r>
          </w:p>
        </w:tc>
      </w:tr>
      <w:tr w:rsidR="00FF1EC7" w:rsidRPr="0030008D" w14:paraId="3CE61110" w14:textId="77777777" w:rsidTr="00B964A6">
        <w:tc>
          <w:tcPr>
            <w:tcW w:w="9498" w:type="dxa"/>
            <w:shd w:val="clear" w:color="auto" w:fill="FFFFFF" w:themeFill="background1"/>
          </w:tcPr>
          <w:p w14:paraId="3E9ADB00" w14:textId="77777777" w:rsidR="00FF1EC7" w:rsidRPr="00F52D7C" w:rsidRDefault="00FF1EC7" w:rsidP="00B964A6">
            <w:pPr>
              <w:numPr>
                <w:ilvl w:val="0"/>
                <w:numId w:val="3"/>
              </w:numPr>
              <w:spacing w:after="0" w:line="240" w:lineRule="auto"/>
              <w:rPr>
                <w:rFonts w:cs="Arial"/>
                <w:bCs/>
                <w:sz w:val="24"/>
                <w:szCs w:val="24"/>
              </w:rPr>
            </w:pPr>
            <w:r w:rsidRPr="00F52D7C">
              <w:rPr>
                <w:rFonts w:cs="Arial"/>
                <w:bCs/>
                <w:sz w:val="24"/>
                <w:szCs w:val="24"/>
              </w:rPr>
              <w:t>Good level of general education</w:t>
            </w:r>
          </w:p>
          <w:p w14:paraId="7DBD0BF0" w14:textId="4280A4BC" w:rsidR="00FF1EC7" w:rsidRPr="00F52D7C" w:rsidRDefault="00FC27B0" w:rsidP="00B964A6">
            <w:pPr>
              <w:numPr>
                <w:ilvl w:val="0"/>
                <w:numId w:val="3"/>
              </w:numPr>
              <w:spacing w:after="0" w:line="240" w:lineRule="auto"/>
              <w:rPr>
                <w:rFonts w:cs="Arial"/>
                <w:bCs/>
                <w:sz w:val="24"/>
                <w:szCs w:val="24"/>
              </w:rPr>
            </w:pPr>
            <w:r>
              <w:rPr>
                <w:rFonts w:cs="Arial"/>
                <w:bCs/>
                <w:sz w:val="24"/>
                <w:szCs w:val="24"/>
              </w:rPr>
              <w:t>Customer service</w:t>
            </w:r>
            <w:r w:rsidR="00FF1EC7" w:rsidRPr="00F52D7C">
              <w:rPr>
                <w:rFonts w:cs="Arial"/>
                <w:bCs/>
                <w:sz w:val="24"/>
                <w:szCs w:val="24"/>
              </w:rPr>
              <w:t xml:space="preserve"> qualification or equivalent</w:t>
            </w:r>
            <w:r w:rsidR="009C7EB6">
              <w:rPr>
                <w:rFonts w:cs="Arial"/>
                <w:bCs/>
                <w:sz w:val="24"/>
                <w:szCs w:val="24"/>
              </w:rPr>
              <w:t xml:space="preserve"> experience</w:t>
            </w:r>
          </w:p>
          <w:p w14:paraId="587FE0F6" w14:textId="77777777" w:rsidR="00FF1EC7" w:rsidRPr="00F52D7C" w:rsidRDefault="00FF1EC7" w:rsidP="00B964A6">
            <w:pPr>
              <w:spacing w:after="0" w:line="240" w:lineRule="auto"/>
              <w:ind w:left="720"/>
              <w:rPr>
                <w:rFonts w:cs="Arial"/>
                <w:bCs/>
                <w:sz w:val="24"/>
                <w:szCs w:val="24"/>
              </w:rPr>
            </w:pPr>
          </w:p>
        </w:tc>
      </w:tr>
      <w:tr w:rsidR="00FF1EC7" w:rsidRPr="0030008D" w14:paraId="0C9BFB75" w14:textId="77777777" w:rsidTr="00B964A6">
        <w:tc>
          <w:tcPr>
            <w:tcW w:w="9498" w:type="dxa"/>
            <w:shd w:val="clear" w:color="auto" w:fill="D3E5F6"/>
          </w:tcPr>
          <w:p w14:paraId="61296887" w14:textId="2E5077CF" w:rsidR="00FF1EC7" w:rsidRDefault="005F712C" w:rsidP="00B964A6">
            <w:pPr>
              <w:pStyle w:val="Style2"/>
              <w:rPr>
                <w:rFonts w:ascii="Calibri" w:hAnsi="Calibri" w:cs="Arial"/>
              </w:rPr>
            </w:pPr>
            <w:r>
              <w:rPr>
                <w:rFonts w:ascii="Calibri" w:hAnsi="Calibri" w:cs="Arial"/>
              </w:rPr>
              <w:lastRenderedPageBreak/>
              <w:t>9</w:t>
            </w:r>
            <w:r w:rsidR="00FF1EC7" w:rsidRPr="0030008D">
              <w:rPr>
                <w:rFonts w:ascii="Calibri" w:hAnsi="Calibri" w:cs="Arial"/>
              </w:rPr>
              <w:t>.  General</w:t>
            </w:r>
          </w:p>
        </w:tc>
      </w:tr>
      <w:tr w:rsidR="00FF1EC7" w:rsidRPr="0030008D" w14:paraId="3682F2C7" w14:textId="77777777" w:rsidTr="00B964A6">
        <w:trPr>
          <w:trHeight w:val="4977"/>
        </w:trPr>
        <w:tc>
          <w:tcPr>
            <w:tcW w:w="9498" w:type="dxa"/>
          </w:tcPr>
          <w:p w14:paraId="570A6702" w14:textId="77777777" w:rsidR="00FF1EC7" w:rsidRPr="0030008D" w:rsidRDefault="00FF1EC7" w:rsidP="00B964A6">
            <w:pPr>
              <w:spacing w:after="120" w:line="240" w:lineRule="auto"/>
              <w:rPr>
                <w:rFonts w:cs="Arial"/>
                <w:sz w:val="24"/>
                <w:szCs w:val="24"/>
              </w:rPr>
            </w:pPr>
            <w:bookmarkStart w:id="0" w:name="OLE_LINK1"/>
            <w:bookmarkStart w:id="1" w:name="OLE_LINK2"/>
            <w:r>
              <w:rPr>
                <w:rFonts w:cs="Arial"/>
                <w:sz w:val="24"/>
                <w:szCs w:val="24"/>
              </w:rPr>
              <w:t>A</w:t>
            </w:r>
            <w:r w:rsidRPr="0030008D">
              <w:rPr>
                <w:rFonts w:cs="Arial"/>
                <w:sz w:val="24"/>
                <w:szCs w:val="24"/>
              </w:rPr>
              <w:t>ll Beechwood employees should be aware of</w:t>
            </w:r>
            <w:r>
              <w:rPr>
                <w:rFonts w:cs="Arial"/>
                <w:sz w:val="24"/>
                <w:szCs w:val="24"/>
              </w:rPr>
              <w:t xml:space="preserve"> and adhere to the following:</w:t>
            </w:r>
          </w:p>
          <w:p w14:paraId="451E97B6" w14:textId="77777777" w:rsidR="00FF1EC7" w:rsidRPr="0030008D" w:rsidRDefault="00FF1EC7" w:rsidP="00B964A6">
            <w:pPr>
              <w:numPr>
                <w:ilvl w:val="0"/>
                <w:numId w:val="2"/>
              </w:numPr>
              <w:spacing w:after="100" w:afterAutospacing="1" w:line="240" w:lineRule="auto"/>
              <w:ind w:left="714" w:hanging="357"/>
              <w:rPr>
                <w:rFonts w:cs="Arial"/>
                <w:sz w:val="24"/>
                <w:szCs w:val="24"/>
              </w:rPr>
            </w:pPr>
            <w:r w:rsidRPr="0030008D">
              <w:rPr>
                <w:rFonts w:cs="Arial"/>
                <w:sz w:val="24"/>
                <w:szCs w:val="24"/>
              </w:rPr>
              <w:t>To adhere to all health and safety and fire regulations, and to co-operate with the Charity in maintaining good standards of health and safety</w:t>
            </w:r>
          </w:p>
          <w:p w14:paraId="41AEEEBE" w14:textId="77777777" w:rsidR="00FF1EC7" w:rsidRPr="0030008D" w:rsidRDefault="00FF1EC7" w:rsidP="00B964A6">
            <w:pPr>
              <w:numPr>
                <w:ilvl w:val="0"/>
                <w:numId w:val="2"/>
              </w:numPr>
              <w:spacing w:before="100" w:beforeAutospacing="1" w:after="100" w:afterAutospacing="1" w:line="240" w:lineRule="auto"/>
              <w:ind w:left="714" w:hanging="357"/>
              <w:rPr>
                <w:rFonts w:cs="Arial"/>
                <w:sz w:val="24"/>
                <w:szCs w:val="24"/>
              </w:rPr>
            </w:pPr>
            <w:r w:rsidRPr="0030008D">
              <w:rPr>
                <w:rFonts w:cs="Arial"/>
                <w:sz w:val="24"/>
                <w:szCs w:val="24"/>
              </w:rPr>
              <w:t>To uphold ethical and professional standards and not behave in a manner that is likely to bring the Charity into disrepute (including via social media)</w:t>
            </w:r>
          </w:p>
          <w:p w14:paraId="6F09CFC1" w14:textId="77777777" w:rsidR="00FF1EC7" w:rsidRPr="0030008D" w:rsidRDefault="00FF1EC7" w:rsidP="00B964A6">
            <w:pPr>
              <w:numPr>
                <w:ilvl w:val="0"/>
                <w:numId w:val="2"/>
              </w:numPr>
              <w:spacing w:before="100" w:beforeAutospacing="1" w:after="100" w:afterAutospacing="1" w:line="240" w:lineRule="auto"/>
              <w:ind w:left="714" w:hanging="357"/>
              <w:rPr>
                <w:rFonts w:cs="Arial"/>
                <w:sz w:val="24"/>
                <w:szCs w:val="24"/>
              </w:rPr>
            </w:pPr>
            <w:r w:rsidRPr="0030008D">
              <w:rPr>
                <w:rFonts w:cs="Arial"/>
                <w:sz w:val="24"/>
                <w:szCs w:val="24"/>
              </w:rPr>
              <w:t xml:space="preserve">Promote and sustain a responsible attitude towards equality and diversity </w:t>
            </w:r>
          </w:p>
          <w:p w14:paraId="66740C0F" w14:textId="77777777" w:rsidR="00FF1EC7" w:rsidRPr="0030008D" w:rsidRDefault="00FF1EC7" w:rsidP="00B964A6">
            <w:pPr>
              <w:numPr>
                <w:ilvl w:val="0"/>
                <w:numId w:val="2"/>
              </w:numPr>
              <w:spacing w:before="100" w:beforeAutospacing="1" w:after="100" w:afterAutospacing="1" w:line="240" w:lineRule="auto"/>
              <w:ind w:left="714" w:hanging="357"/>
              <w:rPr>
                <w:rFonts w:cs="Arial"/>
                <w:sz w:val="24"/>
                <w:szCs w:val="24"/>
              </w:rPr>
            </w:pPr>
            <w:r w:rsidRPr="0030008D">
              <w:rPr>
                <w:rFonts w:cs="Arial"/>
                <w:sz w:val="24"/>
                <w:szCs w:val="24"/>
              </w:rPr>
              <w:t>Demonstrate a commitment to on-going learning and development</w:t>
            </w:r>
          </w:p>
          <w:p w14:paraId="0CFF797D" w14:textId="77777777" w:rsidR="00FF1EC7" w:rsidRPr="002A6E58" w:rsidRDefault="00FF1EC7" w:rsidP="00B964A6">
            <w:pPr>
              <w:autoSpaceDE w:val="0"/>
              <w:autoSpaceDN w:val="0"/>
              <w:adjustRightInd w:val="0"/>
              <w:spacing w:after="0"/>
              <w:rPr>
                <w:rFonts w:cs="Calibri"/>
                <w:b/>
                <w:bCs/>
                <w:sz w:val="24"/>
                <w:szCs w:val="24"/>
              </w:rPr>
            </w:pPr>
            <w:r w:rsidRPr="002A6E58">
              <w:rPr>
                <w:rFonts w:cs="Calibri"/>
                <w:b/>
                <w:bCs/>
                <w:sz w:val="24"/>
                <w:szCs w:val="24"/>
              </w:rPr>
              <w:t xml:space="preserve">Safeguarding </w:t>
            </w:r>
          </w:p>
          <w:p w14:paraId="3FE46250" w14:textId="77777777" w:rsidR="00FF1EC7" w:rsidRPr="00A97E95" w:rsidRDefault="00FF1EC7" w:rsidP="00B964A6">
            <w:pPr>
              <w:autoSpaceDE w:val="0"/>
              <w:autoSpaceDN w:val="0"/>
              <w:rPr>
                <w:sz w:val="24"/>
                <w:szCs w:val="24"/>
              </w:rPr>
            </w:pPr>
            <w:r w:rsidRPr="00A97E95">
              <w:rPr>
                <w:sz w:val="24"/>
                <w:szCs w:val="24"/>
              </w:rPr>
              <w:t>Beechwood is committed to safeguarding and protecting the welfare of vulnerable adults, children and young people; as such, all staff and volunteers must share this commitment and undertake safeguarding training relative to the role.  A satisfactory Criminal Record Bureau check will need to be received prior to commencement of employment and for some roles, an enhanced check.</w:t>
            </w:r>
          </w:p>
          <w:p w14:paraId="379C6FDA" w14:textId="77777777" w:rsidR="00FF1EC7" w:rsidRPr="00A51F33" w:rsidRDefault="00FF1EC7" w:rsidP="00B964A6">
            <w:pPr>
              <w:tabs>
                <w:tab w:val="left" w:pos="3140"/>
              </w:tabs>
              <w:autoSpaceDE w:val="0"/>
              <w:autoSpaceDN w:val="0"/>
              <w:adjustRightInd w:val="0"/>
              <w:rPr>
                <w:rFonts w:cs="Arial"/>
                <w:i/>
                <w:sz w:val="24"/>
                <w:szCs w:val="24"/>
              </w:rPr>
            </w:pPr>
            <w:r w:rsidRPr="00A51F33">
              <w:rPr>
                <w:rFonts w:cs="Arial"/>
                <w:i/>
                <w:sz w:val="24"/>
                <w:szCs w:val="24"/>
              </w:rPr>
              <w:t>All employees are expected to be competent with the use of technology and information systems and understand their duties and responsibilities regarding the appropriate use of personal data including sensitive personal data (relative to role).</w:t>
            </w:r>
          </w:p>
          <w:p w14:paraId="077BE167" w14:textId="77777777" w:rsidR="00FF1EC7" w:rsidRPr="0030008D" w:rsidRDefault="00FF1EC7" w:rsidP="00B964A6">
            <w:pPr>
              <w:spacing w:before="120" w:after="120" w:line="240" w:lineRule="auto"/>
              <w:rPr>
                <w:rFonts w:cs="Arial"/>
                <w:sz w:val="24"/>
                <w:szCs w:val="24"/>
              </w:rPr>
            </w:pPr>
            <w:r w:rsidRPr="0030008D">
              <w:rPr>
                <w:rFonts w:cs="Arial"/>
                <w:sz w:val="24"/>
                <w:szCs w:val="24"/>
              </w:rPr>
              <w:t>This role description is a guide and is not exhaustive, as such, it may be amended to meet the changing requirements of the Charity</w:t>
            </w:r>
            <w:bookmarkEnd w:id="0"/>
            <w:bookmarkEnd w:id="1"/>
            <w:r w:rsidRPr="0030008D">
              <w:rPr>
                <w:rFonts w:cs="Arial"/>
                <w:sz w:val="24"/>
                <w:szCs w:val="24"/>
              </w:rPr>
              <w:t>.</w:t>
            </w:r>
          </w:p>
        </w:tc>
      </w:tr>
      <w:tr w:rsidR="00FF1EC7" w:rsidRPr="00BE1DEB" w14:paraId="540DA51F" w14:textId="77777777" w:rsidTr="00B964A6">
        <w:tc>
          <w:tcPr>
            <w:tcW w:w="9498" w:type="dxa"/>
            <w:shd w:val="clear" w:color="auto" w:fill="D3E5F6"/>
          </w:tcPr>
          <w:p w14:paraId="58A88546" w14:textId="77777777" w:rsidR="00FF1EC7" w:rsidRPr="00BE1DEB" w:rsidRDefault="00FF1EC7" w:rsidP="00B964A6">
            <w:pPr>
              <w:pStyle w:val="Style2"/>
              <w:spacing w:before="0" w:after="0"/>
              <w:rPr>
                <w:rFonts w:ascii="Calibri" w:hAnsi="Calibri" w:cs="Arial"/>
                <w:b w:val="0"/>
                <w:bCs w:val="0"/>
              </w:rPr>
            </w:pPr>
            <w:r w:rsidRPr="0030008D">
              <w:rPr>
                <w:rFonts w:ascii="Calibri" w:hAnsi="Calibri" w:cs="Arial"/>
              </w:rPr>
              <w:lastRenderedPageBreak/>
              <w:t xml:space="preserve">Behaviours </w:t>
            </w:r>
            <w:r>
              <w:rPr>
                <w:rFonts w:ascii="Calibri" w:hAnsi="Calibri" w:cs="Arial"/>
              </w:rPr>
              <w:t>(Required of all Beechwood staff)</w:t>
            </w:r>
          </w:p>
        </w:tc>
      </w:tr>
      <w:tr w:rsidR="00FF1EC7" w:rsidRPr="0030008D" w14:paraId="66F8D44D" w14:textId="77777777" w:rsidTr="00B964A6">
        <w:trPr>
          <w:trHeight w:val="4127"/>
        </w:trPr>
        <w:tc>
          <w:tcPr>
            <w:tcW w:w="9498" w:type="dxa"/>
            <w:shd w:val="clear" w:color="auto" w:fill="FFFFFF" w:themeFill="background1"/>
          </w:tcPr>
          <w:p w14:paraId="2A84762C" w14:textId="77777777" w:rsidR="00FF1EC7" w:rsidRPr="0030008D" w:rsidRDefault="00FF1EC7" w:rsidP="00B964A6">
            <w:pPr>
              <w:pStyle w:val="Style2"/>
              <w:spacing w:before="0" w:after="0" w:line="240" w:lineRule="auto"/>
              <w:ind w:left="360"/>
              <w:rPr>
                <w:rFonts w:ascii="Calibri" w:hAnsi="Calibri" w:cs="Arial"/>
              </w:rPr>
            </w:pPr>
            <w:r w:rsidRPr="0030008D">
              <w:rPr>
                <w:rFonts w:ascii="Calibri" w:hAnsi="Calibri" w:cs="Arial"/>
              </w:rPr>
              <w:t xml:space="preserve">Communicating with </w:t>
            </w:r>
            <w:r>
              <w:rPr>
                <w:rFonts w:ascii="Calibri" w:hAnsi="Calibri" w:cs="Arial"/>
              </w:rPr>
              <w:t>I</w:t>
            </w:r>
            <w:r w:rsidRPr="0030008D">
              <w:rPr>
                <w:rFonts w:ascii="Calibri" w:hAnsi="Calibri" w:cs="Arial"/>
              </w:rPr>
              <w:t>mpact</w:t>
            </w:r>
          </w:p>
          <w:p w14:paraId="36B63CA5" w14:textId="70128CF2" w:rsidR="00FF1EC7" w:rsidRPr="0030008D" w:rsidRDefault="00FF1EC7" w:rsidP="00B964A6">
            <w:pPr>
              <w:pStyle w:val="Style2"/>
              <w:numPr>
                <w:ilvl w:val="0"/>
                <w:numId w:val="7"/>
              </w:numPr>
              <w:spacing w:before="0" w:after="0" w:line="240" w:lineRule="auto"/>
              <w:rPr>
                <w:rFonts w:ascii="Calibri" w:hAnsi="Calibri" w:cs="Arial"/>
                <w:b w:val="0"/>
              </w:rPr>
            </w:pPr>
            <w:r w:rsidRPr="0030008D">
              <w:rPr>
                <w:rFonts w:ascii="Calibri" w:hAnsi="Calibri" w:cs="Arial"/>
                <w:b w:val="0"/>
              </w:rPr>
              <w:t>Communicate clearly and checks others have understood</w:t>
            </w:r>
          </w:p>
          <w:p w14:paraId="0841446F" w14:textId="12B607D8" w:rsidR="00FF1EC7" w:rsidRPr="0030008D" w:rsidRDefault="00FF1EC7" w:rsidP="00B964A6">
            <w:pPr>
              <w:pStyle w:val="Style2"/>
              <w:numPr>
                <w:ilvl w:val="0"/>
                <w:numId w:val="7"/>
              </w:numPr>
              <w:spacing w:before="0" w:after="0" w:line="240" w:lineRule="auto"/>
              <w:rPr>
                <w:rFonts w:ascii="Calibri" w:hAnsi="Calibri" w:cs="Arial"/>
                <w:b w:val="0"/>
              </w:rPr>
            </w:pPr>
            <w:r w:rsidRPr="0030008D">
              <w:rPr>
                <w:rFonts w:ascii="Calibri" w:hAnsi="Calibri" w:cs="Arial"/>
                <w:b w:val="0"/>
              </w:rPr>
              <w:t>Listen to others’ views, seeks clarification where needed</w:t>
            </w:r>
          </w:p>
          <w:p w14:paraId="4AEB1C88" w14:textId="77777777" w:rsidR="00FF1EC7" w:rsidRPr="0030008D" w:rsidRDefault="00FF1EC7" w:rsidP="00B964A6">
            <w:pPr>
              <w:pStyle w:val="Style2"/>
              <w:spacing w:before="0" w:after="0" w:line="240" w:lineRule="auto"/>
              <w:ind w:left="720"/>
              <w:rPr>
                <w:rFonts w:ascii="Calibri" w:hAnsi="Calibri" w:cs="Arial"/>
                <w:b w:val="0"/>
              </w:rPr>
            </w:pPr>
          </w:p>
          <w:p w14:paraId="38B26ED0" w14:textId="77777777" w:rsidR="00FF1EC7" w:rsidRPr="0030008D" w:rsidRDefault="00FF1EC7" w:rsidP="00B964A6">
            <w:pPr>
              <w:pStyle w:val="Style2"/>
              <w:spacing w:before="0" w:after="0" w:line="240" w:lineRule="auto"/>
              <w:ind w:left="360"/>
              <w:rPr>
                <w:rFonts w:ascii="Calibri" w:hAnsi="Calibri" w:cs="Arial"/>
              </w:rPr>
            </w:pPr>
            <w:r w:rsidRPr="0030008D">
              <w:rPr>
                <w:rFonts w:ascii="Calibri" w:hAnsi="Calibri" w:cs="Arial"/>
              </w:rPr>
              <w:t>Delivering Outcomes</w:t>
            </w:r>
          </w:p>
          <w:p w14:paraId="3052007F" w14:textId="6C579A8B" w:rsidR="00FF1EC7" w:rsidRDefault="00FF1EC7" w:rsidP="00B964A6">
            <w:pPr>
              <w:pStyle w:val="Style2"/>
              <w:numPr>
                <w:ilvl w:val="0"/>
                <w:numId w:val="6"/>
              </w:numPr>
              <w:spacing w:before="0" w:after="0" w:line="240" w:lineRule="auto"/>
              <w:rPr>
                <w:rFonts w:ascii="Calibri" w:hAnsi="Calibri" w:cs="Arial"/>
                <w:b w:val="0"/>
              </w:rPr>
            </w:pPr>
            <w:r w:rsidRPr="0030008D">
              <w:rPr>
                <w:rFonts w:ascii="Calibri" w:hAnsi="Calibri" w:cs="Arial"/>
                <w:b w:val="0"/>
              </w:rPr>
              <w:t>Plan own work and prioritises to meet goals</w:t>
            </w:r>
          </w:p>
          <w:p w14:paraId="54E9E74B" w14:textId="77D0C5B9" w:rsidR="00FF1EC7" w:rsidRPr="0030008D" w:rsidRDefault="00FF1EC7" w:rsidP="00B964A6">
            <w:pPr>
              <w:pStyle w:val="Style2"/>
              <w:numPr>
                <w:ilvl w:val="0"/>
                <w:numId w:val="6"/>
              </w:numPr>
              <w:spacing w:before="0" w:after="0" w:line="240" w:lineRule="auto"/>
              <w:rPr>
                <w:rFonts w:ascii="Calibri" w:hAnsi="Calibri" w:cs="Arial"/>
                <w:b w:val="0"/>
              </w:rPr>
            </w:pPr>
            <w:r>
              <w:rPr>
                <w:rFonts w:ascii="Calibri" w:hAnsi="Calibri" w:cs="Arial"/>
                <w:b w:val="0"/>
              </w:rPr>
              <w:t>C</w:t>
            </w:r>
            <w:r w:rsidRPr="0030008D">
              <w:rPr>
                <w:rFonts w:ascii="Calibri" w:hAnsi="Calibri" w:cs="Arial"/>
                <w:b w:val="0"/>
              </w:rPr>
              <w:t>ommunicate and collaborates with others</w:t>
            </w:r>
            <w:r>
              <w:rPr>
                <w:rFonts w:ascii="Calibri" w:hAnsi="Calibri" w:cs="Arial"/>
                <w:b w:val="0"/>
              </w:rPr>
              <w:t xml:space="preserve"> – teamworking skills</w:t>
            </w:r>
          </w:p>
          <w:p w14:paraId="2C5B1C50" w14:textId="77777777" w:rsidR="00FF1EC7" w:rsidRDefault="00FF1EC7" w:rsidP="00B964A6">
            <w:pPr>
              <w:pStyle w:val="Style2"/>
              <w:numPr>
                <w:ilvl w:val="0"/>
                <w:numId w:val="6"/>
              </w:numPr>
              <w:spacing w:before="0" w:after="0" w:line="240" w:lineRule="auto"/>
              <w:rPr>
                <w:rFonts w:ascii="Calibri" w:hAnsi="Calibri" w:cs="Arial"/>
                <w:b w:val="0"/>
              </w:rPr>
            </w:pPr>
            <w:r>
              <w:rPr>
                <w:rFonts w:ascii="Calibri" w:hAnsi="Calibri" w:cs="Arial"/>
                <w:b w:val="0"/>
              </w:rPr>
              <w:t>Self-motivated, r</w:t>
            </w:r>
            <w:r w:rsidRPr="0030008D">
              <w:rPr>
                <w:rFonts w:ascii="Calibri" w:hAnsi="Calibri" w:cs="Arial"/>
                <w:b w:val="0"/>
              </w:rPr>
              <w:t>eliable and practical using own initiative</w:t>
            </w:r>
          </w:p>
          <w:p w14:paraId="3E59EA67" w14:textId="77777777" w:rsidR="00FF1EC7" w:rsidRPr="0030008D" w:rsidRDefault="00FF1EC7" w:rsidP="00B964A6">
            <w:pPr>
              <w:pStyle w:val="Style2"/>
              <w:numPr>
                <w:ilvl w:val="0"/>
                <w:numId w:val="6"/>
              </w:numPr>
              <w:spacing w:before="0" w:after="0" w:line="240" w:lineRule="auto"/>
              <w:rPr>
                <w:rFonts w:ascii="Calibri" w:hAnsi="Calibri" w:cs="Arial"/>
                <w:b w:val="0"/>
              </w:rPr>
            </w:pPr>
            <w:r>
              <w:rPr>
                <w:rFonts w:ascii="Calibri" w:hAnsi="Calibri" w:cs="Arial"/>
                <w:b w:val="0"/>
              </w:rPr>
              <w:t>Able to perform under pressure</w:t>
            </w:r>
          </w:p>
          <w:p w14:paraId="1A8233E2" w14:textId="1F3E3488" w:rsidR="00FF1EC7" w:rsidRDefault="00FF1EC7" w:rsidP="00B964A6">
            <w:pPr>
              <w:pStyle w:val="Style2"/>
              <w:numPr>
                <w:ilvl w:val="0"/>
                <w:numId w:val="6"/>
              </w:numPr>
              <w:spacing w:before="0" w:after="0" w:line="240" w:lineRule="auto"/>
              <w:rPr>
                <w:rFonts w:ascii="Calibri" w:hAnsi="Calibri" w:cs="Arial"/>
                <w:b w:val="0"/>
              </w:rPr>
            </w:pPr>
            <w:r w:rsidRPr="0030008D">
              <w:rPr>
                <w:rFonts w:ascii="Calibri" w:hAnsi="Calibri" w:cs="Arial"/>
                <w:b w:val="0"/>
              </w:rPr>
              <w:t xml:space="preserve">Meet agreed deadlines and </w:t>
            </w:r>
            <w:r>
              <w:rPr>
                <w:rFonts w:ascii="Calibri" w:hAnsi="Calibri" w:cs="Arial"/>
                <w:b w:val="0"/>
              </w:rPr>
              <w:t xml:space="preserve">within expected </w:t>
            </w:r>
            <w:r w:rsidRPr="0030008D">
              <w:rPr>
                <w:rFonts w:ascii="Calibri" w:hAnsi="Calibri" w:cs="Arial"/>
                <w:b w:val="0"/>
              </w:rPr>
              <w:t>standards</w:t>
            </w:r>
          </w:p>
          <w:p w14:paraId="100D1D00" w14:textId="77777777" w:rsidR="00FF1EC7" w:rsidRPr="00B204EB" w:rsidRDefault="00FF1EC7" w:rsidP="00B964A6">
            <w:pPr>
              <w:pStyle w:val="Style2"/>
              <w:numPr>
                <w:ilvl w:val="0"/>
                <w:numId w:val="6"/>
              </w:numPr>
              <w:spacing w:before="0" w:after="0" w:line="240" w:lineRule="auto"/>
              <w:rPr>
                <w:rFonts w:ascii="Calibri" w:hAnsi="Calibri" w:cs="Arial"/>
                <w:b w:val="0"/>
              </w:rPr>
            </w:pPr>
            <w:r>
              <w:rPr>
                <w:rFonts w:ascii="Calibri" w:hAnsi="Calibri" w:cs="Arial"/>
                <w:b w:val="0"/>
              </w:rPr>
              <w:t>Flexibility</w:t>
            </w:r>
          </w:p>
          <w:p w14:paraId="621E4FCE" w14:textId="77777777" w:rsidR="00FF1EC7" w:rsidRDefault="00FF1EC7" w:rsidP="00B964A6">
            <w:pPr>
              <w:pStyle w:val="Style2"/>
              <w:spacing w:before="0" w:after="0" w:line="240" w:lineRule="auto"/>
              <w:ind w:left="360"/>
              <w:rPr>
                <w:rFonts w:ascii="Calibri" w:hAnsi="Calibri" w:cs="Arial"/>
              </w:rPr>
            </w:pPr>
          </w:p>
          <w:p w14:paraId="3FE884A0" w14:textId="77777777" w:rsidR="00FF1EC7" w:rsidRPr="0030008D" w:rsidRDefault="00FF1EC7" w:rsidP="00B964A6">
            <w:pPr>
              <w:pStyle w:val="Style2"/>
              <w:spacing w:before="0" w:after="0" w:line="240" w:lineRule="auto"/>
              <w:ind w:left="360"/>
              <w:rPr>
                <w:rFonts w:ascii="Calibri" w:hAnsi="Calibri" w:cs="Arial"/>
              </w:rPr>
            </w:pPr>
            <w:r w:rsidRPr="0030008D">
              <w:rPr>
                <w:rFonts w:ascii="Calibri" w:hAnsi="Calibri" w:cs="Arial"/>
              </w:rPr>
              <w:t xml:space="preserve">Honesty and </w:t>
            </w:r>
            <w:r>
              <w:rPr>
                <w:rFonts w:ascii="Calibri" w:hAnsi="Calibri" w:cs="Arial"/>
              </w:rPr>
              <w:t>I</w:t>
            </w:r>
            <w:r w:rsidRPr="0030008D">
              <w:rPr>
                <w:rFonts w:ascii="Calibri" w:hAnsi="Calibri" w:cs="Arial"/>
              </w:rPr>
              <w:t>ntegrity</w:t>
            </w:r>
          </w:p>
          <w:p w14:paraId="5634D274" w14:textId="307215A8" w:rsidR="00FF1EC7" w:rsidRPr="0030008D" w:rsidRDefault="00FF1EC7" w:rsidP="00B964A6">
            <w:pPr>
              <w:pStyle w:val="Style2"/>
              <w:numPr>
                <w:ilvl w:val="0"/>
                <w:numId w:val="8"/>
              </w:numPr>
              <w:spacing w:before="0" w:after="0" w:line="240" w:lineRule="auto"/>
              <w:rPr>
                <w:rFonts w:ascii="Calibri" w:hAnsi="Calibri" w:cs="Arial"/>
                <w:b w:val="0"/>
              </w:rPr>
            </w:pPr>
            <w:r w:rsidRPr="0030008D">
              <w:rPr>
                <w:rFonts w:ascii="Calibri" w:hAnsi="Calibri" w:cs="Arial"/>
                <w:b w:val="0"/>
              </w:rPr>
              <w:t>Speak positively about Beechwood and the Charity’s work – both verbally, written and on Social Media platforms</w:t>
            </w:r>
          </w:p>
          <w:p w14:paraId="437A8E4C" w14:textId="23B5961D" w:rsidR="00FF1EC7" w:rsidRPr="0030008D" w:rsidRDefault="00FF1EC7" w:rsidP="00B964A6">
            <w:pPr>
              <w:pStyle w:val="Style2"/>
              <w:numPr>
                <w:ilvl w:val="0"/>
                <w:numId w:val="8"/>
              </w:numPr>
              <w:spacing w:before="0" w:after="0" w:line="240" w:lineRule="auto"/>
              <w:rPr>
                <w:rFonts w:ascii="Calibri" w:hAnsi="Calibri" w:cs="Arial"/>
                <w:b w:val="0"/>
              </w:rPr>
            </w:pPr>
            <w:r w:rsidRPr="0030008D">
              <w:rPr>
                <w:rFonts w:ascii="Calibri" w:hAnsi="Calibri" w:cs="Arial"/>
                <w:b w:val="0"/>
              </w:rPr>
              <w:t>Treat all others fairly and consistently and with respect</w:t>
            </w:r>
          </w:p>
          <w:p w14:paraId="4FB1D180" w14:textId="084CA656" w:rsidR="00FF1EC7" w:rsidRPr="0030008D" w:rsidRDefault="00FF1EC7" w:rsidP="00B964A6">
            <w:pPr>
              <w:pStyle w:val="Style2"/>
              <w:numPr>
                <w:ilvl w:val="0"/>
                <w:numId w:val="8"/>
              </w:numPr>
              <w:spacing w:before="0" w:after="0" w:line="240" w:lineRule="auto"/>
              <w:rPr>
                <w:rFonts w:ascii="Calibri" w:hAnsi="Calibri" w:cs="Arial"/>
                <w:b w:val="0"/>
              </w:rPr>
            </w:pPr>
            <w:r w:rsidRPr="0030008D">
              <w:rPr>
                <w:rFonts w:ascii="Calibri" w:hAnsi="Calibri" w:cs="Arial"/>
                <w:b w:val="0"/>
              </w:rPr>
              <w:t>Promote and embraces equality and diversity</w:t>
            </w:r>
          </w:p>
          <w:p w14:paraId="73BEF7CF" w14:textId="77777777" w:rsidR="00FF1EC7" w:rsidRPr="0030008D" w:rsidRDefault="00FF1EC7" w:rsidP="00B964A6">
            <w:pPr>
              <w:pStyle w:val="Style2"/>
              <w:spacing w:before="0" w:after="0" w:line="240" w:lineRule="auto"/>
              <w:ind w:left="360"/>
              <w:rPr>
                <w:rFonts w:ascii="Calibri" w:hAnsi="Calibri" w:cs="Arial"/>
                <w:b w:val="0"/>
              </w:rPr>
            </w:pPr>
          </w:p>
          <w:p w14:paraId="0035B804" w14:textId="77777777" w:rsidR="00FF1EC7" w:rsidRPr="0030008D" w:rsidRDefault="00FF1EC7" w:rsidP="00B964A6">
            <w:pPr>
              <w:pStyle w:val="Style2"/>
              <w:spacing w:before="0" w:after="0" w:line="240" w:lineRule="auto"/>
              <w:ind w:left="360"/>
              <w:rPr>
                <w:rFonts w:ascii="Calibri" w:hAnsi="Calibri" w:cs="Arial"/>
              </w:rPr>
            </w:pPr>
            <w:r w:rsidRPr="0030008D">
              <w:rPr>
                <w:rFonts w:ascii="Calibri" w:hAnsi="Calibri" w:cs="Arial"/>
              </w:rPr>
              <w:t>Resilience</w:t>
            </w:r>
          </w:p>
          <w:p w14:paraId="27E10FA7" w14:textId="7F95F5DF" w:rsidR="00FF1EC7" w:rsidRPr="0030008D" w:rsidRDefault="00FF1EC7" w:rsidP="00B964A6">
            <w:pPr>
              <w:pStyle w:val="Style2"/>
              <w:numPr>
                <w:ilvl w:val="0"/>
                <w:numId w:val="15"/>
              </w:numPr>
              <w:spacing w:before="0" w:after="0" w:line="240" w:lineRule="auto"/>
              <w:rPr>
                <w:rFonts w:ascii="Calibri" w:hAnsi="Calibri" w:cs="Arial"/>
                <w:b w:val="0"/>
              </w:rPr>
            </w:pPr>
            <w:r w:rsidRPr="0030008D">
              <w:rPr>
                <w:rFonts w:ascii="Calibri" w:hAnsi="Calibri" w:cs="Arial"/>
                <w:b w:val="0"/>
              </w:rPr>
              <w:t>Respond positively to change and encourages others to do so</w:t>
            </w:r>
          </w:p>
          <w:p w14:paraId="002234DE" w14:textId="77777777" w:rsidR="00FF1EC7" w:rsidRPr="00585CBC" w:rsidRDefault="00FF1EC7" w:rsidP="00B964A6">
            <w:pPr>
              <w:pStyle w:val="Style2"/>
              <w:numPr>
                <w:ilvl w:val="0"/>
                <w:numId w:val="16"/>
              </w:numPr>
              <w:spacing w:before="0" w:after="0" w:line="240" w:lineRule="auto"/>
              <w:rPr>
                <w:rFonts w:ascii="Calibri" w:hAnsi="Calibri" w:cs="Arial"/>
                <w:b w:val="0"/>
                <w:color w:val="FF0000"/>
              </w:rPr>
            </w:pPr>
            <w:r w:rsidRPr="0030008D">
              <w:rPr>
                <w:rFonts w:ascii="Calibri" w:hAnsi="Calibri" w:cs="Arial"/>
                <w:b w:val="0"/>
              </w:rPr>
              <w:t xml:space="preserve">Flexible and adaptable to changing needs and responsibilities within Beechwood </w:t>
            </w:r>
          </w:p>
          <w:p w14:paraId="3B52D72E" w14:textId="77777777" w:rsidR="00FF1EC7" w:rsidRDefault="00FF1EC7" w:rsidP="00B964A6">
            <w:pPr>
              <w:pStyle w:val="Style2"/>
              <w:spacing w:before="0" w:after="0" w:line="240" w:lineRule="auto"/>
              <w:rPr>
                <w:rFonts w:ascii="Calibri" w:hAnsi="Calibri" w:cs="Arial"/>
              </w:rPr>
            </w:pPr>
            <w:r w:rsidRPr="0030008D">
              <w:rPr>
                <w:rFonts w:ascii="Calibri" w:hAnsi="Calibri" w:cs="Arial"/>
              </w:rPr>
              <w:t xml:space="preserve">    </w:t>
            </w:r>
          </w:p>
          <w:p w14:paraId="7415D1D5" w14:textId="77777777" w:rsidR="00FF1EC7" w:rsidRPr="0030008D" w:rsidRDefault="00FF1EC7" w:rsidP="00B964A6">
            <w:pPr>
              <w:pStyle w:val="Style2"/>
              <w:spacing w:before="0" w:after="0" w:line="240" w:lineRule="auto"/>
              <w:rPr>
                <w:rFonts w:ascii="Calibri" w:hAnsi="Calibri" w:cs="Arial"/>
              </w:rPr>
            </w:pPr>
            <w:r w:rsidRPr="0030008D">
              <w:rPr>
                <w:rFonts w:ascii="Calibri" w:hAnsi="Calibri" w:cs="Arial"/>
              </w:rPr>
              <w:t xml:space="preserve">   </w:t>
            </w:r>
            <w:r>
              <w:rPr>
                <w:rFonts w:ascii="Calibri" w:hAnsi="Calibri" w:cs="Arial"/>
              </w:rPr>
              <w:t xml:space="preserve">    </w:t>
            </w:r>
            <w:r w:rsidRPr="0030008D">
              <w:rPr>
                <w:rFonts w:ascii="Calibri" w:hAnsi="Calibri" w:cs="Arial"/>
              </w:rPr>
              <w:t>Empowerment, Engagement &amp; Participation</w:t>
            </w:r>
          </w:p>
          <w:p w14:paraId="041FC39B" w14:textId="37067AE7" w:rsidR="00FF1EC7" w:rsidRPr="0030008D" w:rsidRDefault="00FF1EC7" w:rsidP="00B964A6">
            <w:pPr>
              <w:pStyle w:val="Style2"/>
              <w:numPr>
                <w:ilvl w:val="0"/>
                <w:numId w:val="15"/>
              </w:numPr>
              <w:spacing w:before="0" w:after="0" w:line="240" w:lineRule="auto"/>
              <w:rPr>
                <w:rFonts w:ascii="Calibri" w:hAnsi="Calibri" w:cs="Arial"/>
                <w:b w:val="0"/>
              </w:rPr>
            </w:pPr>
            <w:r w:rsidRPr="0030008D">
              <w:rPr>
                <w:rFonts w:ascii="Calibri" w:hAnsi="Calibri" w:cs="Arial"/>
                <w:b w:val="0"/>
              </w:rPr>
              <w:t>Support the Charity and colleagues to achieve its objectives</w:t>
            </w:r>
          </w:p>
          <w:p w14:paraId="519FC216" w14:textId="0EA5B262" w:rsidR="00FF1EC7" w:rsidRPr="0030008D" w:rsidRDefault="00FF1EC7" w:rsidP="00B964A6">
            <w:pPr>
              <w:pStyle w:val="Style2"/>
              <w:numPr>
                <w:ilvl w:val="0"/>
                <w:numId w:val="15"/>
              </w:numPr>
              <w:spacing w:before="0" w:after="0" w:line="240" w:lineRule="auto"/>
              <w:rPr>
                <w:rFonts w:ascii="Calibri" w:hAnsi="Calibri" w:cs="Arial"/>
                <w:b w:val="0"/>
              </w:rPr>
            </w:pPr>
            <w:r w:rsidRPr="0030008D">
              <w:rPr>
                <w:rFonts w:ascii="Calibri" w:hAnsi="Calibri" w:cs="Arial"/>
                <w:b w:val="0"/>
              </w:rPr>
              <w:t>Accept responsibility and accountability for own role and team</w:t>
            </w:r>
          </w:p>
          <w:p w14:paraId="78E5A958" w14:textId="77777777" w:rsidR="00FF1EC7" w:rsidRPr="0030008D" w:rsidRDefault="00FF1EC7" w:rsidP="00B964A6">
            <w:pPr>
              <w:pStyle w:val="Style2"/>
              <w:numPr>
                <w:ilvl w:val="0"/>
                <w:numId w:val="15"/>
              </w:numPr>
              <w:spacing w:before="0" w:after="0" w:line="240" w:lineRule="auto"/>
              <w:rPr>
                <w:rFonts w:ascii="Calibri" w:hAnsi="Calibri" w:cs="Arial"/>
              </w:rPr>
            </w:pPr>
            <w:r w:rsidRPr="0030008D">
              <w:rPr>
                <w:rFonts w:ascii="Calibri" w:hAnsi="Calibri" w:cs="Arial"/>
                <w:b w:val="0"/>
              </w:rPr>
              <w:t>Willingness and ability to nurture and coach volunteers</w:t>
            </w:r>
          </w:p>
          <w:p w14:paraId="1D9E8FA1" w14:textId="77777777" w:rsidR="00FF1EC7" w:rsidRPr="0030008D" w:rsidRDefault="00FF1EC7" w:rsidP="00B964A6">
            <w:pPr>
              <w:pStyle w:val="Style2"/>
              <w:spacing w:before="0" w:after="0" w:line="240" w:lineRule="auto"/>
              <w:ind w:left="720"/>
              <w:rPr>
                <w:rFonts w:ascii="Calibri" w:hAnsi="Calibri" w:cs="Arial"/>
                <w:b w:val="0"/>
                <w:color w:val="FF0000"/>
              </w:rPr>
            </w:pPr>
          </w:p>
        </w:tc>
      </w:tr>
    </w:tbl>
    <w:p w14:paraId="72F56C61" w14:textId="77777777" w:rsidR="00FF1EC7" w:rsidRDefault="00FF1EC7" w:rsidP="00FF1EC7">
      <w:pPr>
        <w:tabs>
          <w:tab w:val="left" w:pos="7480"/>
        </w:tabs>
        <w:rPr>
          <w:rFonts w:cs="Calibri"/>
          <w:sz w:val="24"/>
          <w:szCs w:val="24"/>
        </w:rPr>
      </w:pPr>
      <w:r w:rsidRPr="0030008D">
        <w:rPr>
          <w:rFonts w:cs="Calibri"/>
          <w:sz w:val="24"/>
          <w:szCs w:val="24"/>
        </w:rPr>
        <w:tab/>
      </w:r>
    </w:p>
    <w:p w14:paraId="4C4BC058" w14:textId="77777777" w:rsidR="00FF1EC7" w:rsidRPr="00DD44F9" w:rsidRDefault="00FF1EC7" w:rsidP="00FF1EC7">
      <w:pPr>
        <w:rPr>
          <w:rFonts w:cs="Calibri"/>
        </w:rPr>
      </w:pPr>
    </w:p>
    <w:p w14:paraId="72A54A8E" w14:textId="68E24EF7" w:rsidR="00117A69" w:rsidRDefault="00117A69" w:rsidP="00644323">
      <w:pPr>
        <w:tabs>
          <w:tab w:val="left" w:pos="7770"/>
        </w:tabs>
        <w:rPr>
          <w:rFonts w:cs="Calibri"/>
        </w:rPr>
      </w:pPr>
    </w:p>
    <w:p w14:paraId="4CFC4F84" w14:textId="0683697A" w:rsidR="007C452F" w:rsidRPr="007C452F" w:rsidRDefault="007C452F" w:rsidP="007C452F">
      <w:pPr>
        <w:rPr>
          <w:rFonts w:cs="Calibri"/>
        </w:rPr>
      </w:pPr>
    </w:p>
    <w:p w14:paraId="7A721DB9" w14:textId="06EB2916" w:rsidR="007C452F" w:rsidRPr="007C452F" w:rsidRDefault="007C452F" w:rsidP="007C452F">
      <w:pPr>
        <w:rPr>
          <w:rFonts w:cs="Calibri"/>
        </w:rPr>
      </w:pPr>
    </w:p>
    <w:p w14:paraId="0693F39B" w14:textId="74F54724" w:rsidR="007C452F" w:rsidRPr="007C452F" w:rsidRDefault="007C452F" w:rsidP="007C452F">
      <w:pPr>
        <w:rPr>
          <w:rFonts w:cs="Calibri"/>
        </w:rPr>
      </w:pPr>
    </w:p>
    <w:p w14:paraId="00B71503" w14:textId="0AADBAFB" w:rsidR="007C452F" w:rsidRPr="007C452F" w:rsidRDefault="007C452F" w:rsidP="007C452F">
      <w:pPr>
        <w:rPr>
          <w:rFonts w:cs="Calibri"/>
        </w:rPr>
      </w:pPr>
    </w:p>
    <w:p w14:paraId="45EAED13" w14:textId="6095D897" w:rsidR="007C452F" w:rsidRPr="007C452F" w:rsidRDefault="007C452F" w:rsidP="007C452F">
      <w:pPr>
        <w:rPr>
          <w:rFonts w:cs="Calibri"/>
        </w:rPr>
      </w:pPr>
    </w:p>
    <w:p w14:paraId="6FA3038D" w14:textId="5BCC2B3C" w:rsidR="007C452F" w:rsidRPr="007C452F" w:rsidRDefault="007C452F" w:rsidP="007C452F">
      <w:pPr>
        <w:rPr>
          <w:rFonts w:cs="Calibri"/>
        </w:rPr>
      </w:pPr>
    </w:p>
    <w:p w14:paraId="42A3961B" w14:textId="18C26693" w:rsidR="007C452F" w:rsidRPr="007C452F" w:rsidRDefault="007C452F" w:rsidP="007C452F">
      <w:pPr>
        <w:rPr>
          <w:rFonts w:cs="Calibri"/>
        </w:rPr>
      </w:pPr>
    </w:p>
    <w:p w14:paraId="74E5C3EE" w14:textId="2D9A79F2" w:rsidR="007C452F" w:rsidRPr="007C452F" w:rsidRDefault="007C452F" w:rsidP="007C452F">
      <w:pPr>
        <w:tabs>
          <w:tab w:val="left" w:pos="7854"/>
        </w:tabs>
        <w:rPr>
          <w:rFonts w:cs="Calibri"/>
        </w:rPr>
      </w:pPr>
      <w:r>
        <w:rPr>
          <w:rFonts w:cs="Calibri"/>
        </w:rPr>
        <w:tab/>
      </w:r>
    </w:p>
    <w:sectPr w:rsidR="007C452F" w:rsidRPr="007C452F" w:rsidSect="005A4C08">
      <w:headerReference w:type="default" r:id="rId12"/>
      <w:footerReference w:type="default" r:id="rId13"/>
      <w:pgSz w:w="11899" w:h="16838"/>
      <w:pgMar w:top="737" w:right="1418" w:bottom="851"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A517" w14:textId="77777777" w:rsidR="00854ABA" w:rsidRDefault="00854ABA">
      <w:r>
        <w:separator/>
      </w:r>
    </w:p>
  </w:endnote>
  <w:endnote w:type="continuationSeparator" w:id="0">
    <w:p w14:paraId="4543F94C" w14:textId="77777777" w:rsidR="00854ABA" w:rsidRDefault="0085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AE84" w14:textId="3685B75A" w:rsidR="009E4A9E" w:rsidRPr="009E4A9E" w:rsidRDefault="0000008D" w:rsidP="009E4A9E">
    <w:pPr>
      <w:pStyle w:val="Footer"/>
      <w:spacing w:after="0" w:line="240" w:lineRule="auto"/>
      <w:jc w:val="right"/>
      <w:rPr>
        <w:i/>
        <w:sz w:val="16"/>
        <w:szCs w:val="16"/>
      </w:rPr>
    </w:pPr>
    <w:r>
      <w:rPr>
        <w:i/>
        <w:sz w:val="16"/>
        <w:szCs w:val="16"/>
      </w:rPr>
      <w:t>Receptionist</w:t>
    </w:r>
    <w:r w:rsidR="003E19AC" w:rsidRPr="009E4A9E">
      <w:rPr>
        <w:i/>
        <w:sz w:val="16"/>
        <w:szCs w:val="16"/>
      </w:rPr>
      <w:t xml:space="preserve"> </w:t>
    </w:r>
    <w:r w:rsidR="007C452F">
      <w:rPr>
        <w:i/>
        <w:sz w:val="16"/>
        <w:szCs w:val="16"/>
      </w:rPr>
      <w:t>Role</w:t>
    </w:r>
    <w:r w:rsidR="003E19AC" w:rsidRPr="009E4A9E">
      <w:rPr>
        <w:i/>
        <w:sz w:val="16"/>
        <w:szCs w:val="16"/>
      </w:rPr>
      <w:t xml:space="preserve"> Profile </w:t>
    </w:r>
    <w:r w:rsidR="00E61D25" w:rsidRPr="009E4A9E">
      <w:rPr>
        <w:i/>
        <w:sz w:val="16"/>
        <w:szCs w:val="16"/>
      </w:rPr>
      <w:t>V</w:t>
    </w:r>
    <w:r w:rsidR="00644323">
      <w:rPr>
        <w:i/>
        <w:sz w:val="16"/>
        <w:szCs w:val="16"/>
      </w:rPr>
      <w:t>ersion 2</w:t>
    </w:r>
    <w:r w:rsidR="009E4A9E" w:rsidRPr="009E4A9E">
      <w:rPr>
        <w:i/>
        <w:sz w:val="16"/>
        <w:szCs w:val="16"/>
      </w:rPr>
      <w:t>.0</w:t>
    </w:r>
  </w:p>
  <w:p w14:paraId="42FB0A12" w14:textId="4836FE62" w:rsidR="00E61D25" w:rsidRPr="009E4A9E" w:rsidRDefault="00D30FE6" w:rsidP="009E4A9E">
    <w:pPr>
      <w:pStyle w:val="Footer"/>
      <w:spacing w:after="0" w:line="240" w:lineRule="auto"/>
      <w:jc w:val="right"/>
      <w:rPr>
        <w:i/>
        <w:sz w:val="16"/>
        <w:szCs w:val="16"/>
      </w:rPr>
    </w:pPr>
    <w:r>
      <w:rPr>
        <w:i/>
        <w:sz w:val="16"/>
        <w:szCs w:val="16"/>
      </w:rPr>
      <w:t>May 2022</w:t>
    </w:r>
    <w:r w:rsidR="00E61D25" w:rsidRPr="009E4A9E">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BFAD" w14:textId="77777777" w:rsidR="00854ABA" w:rsidRDefault="00854ABA">
      <w:r>
        <w:separator/>
      </w:r>
    </w:p>
  </w:footnote>
  <w:footnote w:type="continuationSeparator" w:id="0">
    <w:p w14:paraId="4FF619A8" w14:textId="77777777" w:rsidR="00854ABA" w:rsidRDefault="0085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513" w14:textId="77777777" w:rsidR="00E84724" w:rsidRDefault="00380314">
    <w:pPr>
      <w:pStyle w:val="Header"/>
      <w:tabs>
        <w:tab w:val="clear" w:pos="4320"/>
        <w:tab w:val="clear" w:pos="8640"/>
        <w:tab w:val="left" w:pos="7016"/>
      </w:tabs>
      <w:ind w:right="-1057"/>
      <w:jc w:val="right"/>
    </w:pPr>
    <w:r w:rsidRPr="00377760">
      <w:rPr>
        <w:noProof/>
      </w:rPr>
      <w:drawing>
        <wp:inline distT="0" distB="0" distL="0" distR="0" wp14:anchorId="7F8E1666" wp14:editId="08FE496F">
          <wp:extent cx="2324100" cy="654050"/>
          <wp:effectExtent l="0" t="0" r="0" b="0"/>
          <wp:docPr id="2" name="Picture 2" descr="C:\Users\Maureen\AppData\Local\Microsoft\Windows\Temporary Internet Files\Content.Outlook\OO2KQ01P\CHARITY NU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AppData\Local\Microsoft\Windows\Temporary Internet Files\Content.Outlook\OO2KQ01P\CHARITY NUMB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19"/>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8"/>
    <w:multiLevelType w:val="singleLevel"/>
    <w:tmpl w:val="00000008"/>
    <w:name w:val="WW8Num2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9"/>
    <w:multiLevelType w:val="singleLevel"/>
    <w:tmpl w:val="00000009"/>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A"/>
    <w:multiLevelType w:val="singleLevel"/>
    <w:tmpl w:val="0000000A"/>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3674535"/>
    <w:multiLevelType w:val="hybridMultilevel"/>
    <w:tmpl w:val="AEEE6C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390152"/>
    <w:multiLevelType w:val="hybridMultilevel"/>
    <w:tmpl w:val="B2C83EF4"/>
    <w:lvl w:ilvl="0" w:tplc="53EAA056">
      <w:start w:val="1"/>
      <w:numFmt w:val="bullet"/>
      <w:lvlText w:val=""/>
      <w:lvlJc w:val="left"/>
      <w:pPr>
        <w:ind w:left="720" w:hanging="360"/>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77430"/>
    <w:multiLevelType w:val="hybridMultilevel"/>
    <w:tmpl w:val="573ADF7A"/>
    <w:lvl w:ilvl="0" w:tplc="0F84A62C">
      <w:start w:val="1"/>
      <w:numFmt w:val="bullet"/>
      <w:pStyle w:val="Bodytextlistbullet"/>
      <w:lvlText w:val=""/>
      <w:lvlJc w:val="left"/>
      <w:pPr>
        <w:tabs>
          <w:tab w:val="num" w:pos="720"/>
        </w:tabs>
        <w:ind w:left="720" w:hanging="360"/>
      </w:pPr>
      <w:rPr>
        <w:rFonts w:ascii="Wingdings" w:hAnsi="Wingdings" w:hint="default"/>
      </w:rPr>
    </w:lvl>
    <w:lvl w:ilvl="1" w:tplc="68CA8DE8" w:tentative="1">
      <w:start w:val="1"/>
      <w:numFmt w:val="bullet"/>
      <w:lvlText w:val="o"/>
      <w:lvlJc w:val="left"/>
      <w:pPr>
        <w:tabs>
          <w:tab w:val="num" w:pos="1440"/>
        </w:tabs>
        <w:ind w:left="1440" w:hanging="360"/>
      </w:pPr>
      <w:rPr>
        <w:rFonts w:ascii="Courier New" w:hAnsi="Courier New" w:cs="Courier New" w:hint="default"/>
      </w:rPr>
    </w:lvl>
    <w:lvl w:ilvl="2" w:tplc="9C38AA06" w:tentative="1">
      <w:start w:val="1"/>
      <w:numFmt w:val="bullet"/>
      <w:lvlText w:val=""/>
      <w:lvlJc w:val="left"/>
      <w:pPr>
        <w:tabs>
          <w:tab w:val="num" w:pos="2160"/>
        </w:tabs>
        <w:ind w:left="2160" w:hanging="360"/>
      </w:pPr>
      <w:rPr>
        <w:rFonts w:ascii="Wingdings" w:hAnsi="Wingdings" w:hint="default"/>
      </w:rPr>
    </w:lvl>
    <w:lvl w:ilvl="3" w:tplc="3D88EB60" w:tentative="1">
      <w:start w:val="1"/>
      <w:numFmt w:val="bullet"/>
      <w:lvlText w:val=""/>
      <w:lvlJc w:val="left"/>
      <w:pPr>
        <w:tabs>
          <w:tab w:val="num" w:pos="2880"/>
        </w:tabs>
        <w:ind w:left="2880" w:hanging="360"/>
      </w:pPr>
      <w:rPr>
        <w:rFonts w:ascii="Symbol" w:hAnsi="Symbol" w:hint="default"/>
      </w:rPr>
    </w:lvl>
    <w:lvl w:ilvl="4" w:tplc="4992CB64" w:tentative="1">
      <w:start w:val="1"/>
      <w:numFmt w:val="bullet"/>
      <w:lvlText w:val="o"/>
      <w:lvlJc w:val="left"/>
      <w:pPr>
        <w:tabs>
          <w:tab w:val="num" w:pos="3600"/>
        </w:tabs>
        <w:ind w:left="3600" w:hanging="360"/>
      </w:pPr>
      <w:rPr>
        <w:rFonts w:ascii="Courier New" w:hAnsi="Courier New" w:cs="Courier New" w:hint="default"/>
      </w:rPr>
    </w:lvl>
    <w:lvl w:ilvl="5" w:tplc="7812BB46" w:tentative="1">
      <w:start w:val="1"/>
      <w:numFmt w:val="bullet"/>
      <w:lvlText w:val=""/>
      <w:lvlJc w:val="left"/>
      <w:pPr>
        <w:tabs>
          <w:tab w:val="num" w:pos="4320"/>
        </w:tabs>
        <w:ind w:left="4320" w:hanging="360"/>
      </w:pPr>
      <w:rPr>
        <w:rFonts w:ascii="Wingdings" w:hAnsi="Wingdings" w:hint="default"/>
      </w:rPr>
    </w:lvl>
    <w:lvl w:ilvl="6" w:tplc="F81AC0EE" w:tentative="1">
      <w:start w:val="1"/>
      <w:numFmt w:val="bullet"/>
      <w:lvlText w:val=""/>
      <w:lvlJc w:val="left"/>
      <w:pPr>
        <w:tabs>
          <w:tab w:val="num" w:pos="5040"/>
        </w:tabs>
        <w:ind w:left="5040" w:hanging="360"/>
      </w:pPr>
      <w:rPr>
        <w:rFonts w:ascii="Symbol" w:hAnsi="Symbol" w:hint="default"/>
      </w:rPr>
    </w:lvl>
    <w:lvl w:ilvl="7" w:tplc="EBCA2D9C" w:tentative="1">
      <w:start w:val="1"/>
      <w:numFmt w:val="bullet"/>
      <w:lvlText w:val="o"/>
      <w:lvlJc w:val="left"/>
      <w:pPr>
        <w:tabs>
          <w:tab w:val="num" w:pos="5760"/>
        </w:tabs>
        <w:ind w:left="5760" w:hanging="360"/>
      </w:pPr>
      <w:rPr>
        <w:rFonts w:ascii="Courier New" w:hAnsi="Courier New" w:cs="Courier New" w:hint="default"/>
      </w:rPr>
    </w:lvl>
    <w:lvl w:ilvl="8" w:tplc="46C438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B04A5"/>
    <w:multiLevelType w:val="hybridMultilevel"/>
    <w:tmpl w:val="5E08BB62"/>
    <w:lvl w:ilvl="0" w:tplc="02DC1126">
      <w:start w:val="1"/>
      <w:numFmt w:val="bullet"/>
      <w:lvlText w:val=""/>
      <w:lvlJc w:val="left"/>
      <w:pPr>
        <w:tabs>
          <w:tab w:val="num" w:pos="720"/>
        </w:tabs>
        <w:ind w:left="720" w:hanging="360"/>
      </w:pPr>
      <w:rPr>
        <w:rFonts w:ascii="Symbol" w:hAnsi="Symbol" w:hint="default"/>
        <w:b/>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D683A"/>
    <w:multiLevelType w:val="hybridMultilevel"/>
    <w:tmpl w:val="A504227E"/>
    <w:lvl w:ilvl="0" w:tplc="5B3EF07E">
      <w:start w:val="1"/>
      <w:numFmt w:val="bullet"/>
      <w:lvlText w:val=""/>
      <w:lvlJc w:val="left"/>
      <w:pPr>
        <w:ind w:left="720" w:hanging="360"/>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B2A2C"/>
    <w:multiLevelType w:val="hybridMultilevel"/>
    <w:tmpl w:val="58482E86"/>
    <w:lvl w:ilvl="0" w:tplc="07F8147C">
      <w:start w:val="1"/>
      <w:numFmt w:val="bullet"/>
      <w:lvlText w:val=""/>
      <w:lvlJc w:val="left"/>
      <w:pPr>
        <w:ind w:left="720" w:hanging="360"/>
      </w:pPr>
      <w:rPr>
        <w:rFonts w:ascii="Symbol" w:hAnsi="Symbol" w:hint="default"/>
        <w:b/>
        <w:i w:val="0"/>
        <w:sz w:val="18"/>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D41F3"/>
    <w:multiLevelType w:val="hybridMultilevel"/>
    <w:tmpl w:val="B314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501C3"/>
    <w:multiLevelType w:val="hybridMultilevel"/>
    <w:tmpl w:val="908A9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AF74BB"/>
    <w:multiLevelType w:val="hybridMultilevel"/>
    <w:tmpl w:val="958E0AD8"/>
    <w:lvl w:ilvl="0" w:tplc="9EDE1A12">
      <w:start w:val="1"/>
      <w:numFmt w:val="bullet"/>
      <w:lvlText w:val=""/>
      <w:lvlJc w:val="left"/>
      <w:pPr>
        <w:ind w:left="720" w:hanging="360"/>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14365"/>
    <w:multiLevelType w:val="hybridMultilevel"/>
    <w:tmpl w:val="2A3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73456"/>
    <w:multiLevelType w:val="hybridMultilevel"/>
    <w:tmpl w:val="D3563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4B4501"/>
    <w:multiLevelType w:val="hybridMultilevel"/>
    <w:tmpl w:val="F1FE49A4"/>
    <w:lvl w:ilvl="0" w:tplc="4C6AFE22">
      <w:start w:val="1"/>
      <w:numFmt w:val="bullet"/>
      <w:lvlText w:val=""/>
      <w:lvlJc w:val="left"/>
      <w:pPr>
        <w:ind w:left="720" w:hanging="360"/>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2742"/>
    <w:multiLevelType w:val="hybridMultilevel"/>
    <w:tmpl w:val="60BC7A64"/>
    <w:lvl w:ilvl="0" w:tplc="94F0219A">
      <w:start w:val="1"/>
      <w:numFmt w:val="bullet"/>
      <w:lvlText w:val=""/>
      <w:lvlJc w:val="left"/>
      <w:pPr>
        <w:ind w:left="720" w:hanging="360"/>
      </w:pPr>
      <w:rPr>
        <w:rFonts w:ascii="Symbol" w:hAnsi="Symbol" w:hint="default"/>
        <w:b/>
        <w:i w:val="0"/>
        <w:sz w:val="18"/>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D79D3"/>
    <w:multiLevelType w:val="hybridMultilevel"/>
    <w:tmpl w:val="7154FE2A"/>
    <w:lvl w:ilvl="0" w:tplc="24542AC6">
      <w:start w:val="1"/>
      <w:numFmt w:val="bullet"/>
      <w:lvlText w:val=""/>
      <w:lvlJc w:val="left"/>
      <w:pPr>
        <w:tabs>
          <w:tab w:val="num" w:pos="720"/>
        </w:tabs>
        <w:ind w:left="720" w:hanging="360"/>
      </w:pPr>
      <w:rPr>
        <w:rFonts w:ascii="Symbol" w:hAnsi="Symbol" w:hint="default"/>
        <w:b/>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5C8E"/>
    <w:multiLevelType w:val="hybridMultilevel"/>
    <w:tmpl w:val="2078E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F0DCA"/>
    <w:multiLevelType w:val="hybridMultilevel"/>
    <w:tmpl w:val="86CEF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A64A06"/>
    <w:multiLevelType w:val="hybridMultilevel"/>
    <w:tmpl w:val="89FAB9B0"/>
    <w:lvl w:ilvl="0" w:tplc="3C260DF4">
      <w:start w:val="1"/>
      <w:numFmt w:val="bullet"/>
      <w:lvlText w:val=""/>
      <w:lvlJc w:val="left"/>
      <w:pPr>
        <w:tabs>
          <w:tab w:val="num" w:pos="720"/>
        </w:tabs>
        <w:ind w:left="720" w:hanging="360"/>
      </w:pPr>
      <w:rPr>
        <w:rFonts w:ascii="Symbol" w:hAnsi="Symbol" w:hint="default"/>
        <w:b/>
        <w:i w:val="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940A2"/>
    <w:multiLevelType w:val="hybridMultilevel"/>
    <w:tmpl w:val="7898C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7C199D"/>
    <w:multiLevelType w:val="hybridMultilevel"/>
    <w:tmpl w:val="96F2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24CC3"/>
    <w:multiLevelType w:val="hybridMultilevel"/>
    <w:tmpl w:val="AFF4DA02"/>
    <w:lvl w:ilvl="0" w:tplc="C128CFE2">
      <w:start w:val="1"/>
      <w:numFmt w:val="bullet"/>
      <w:lvlText w:val=""/>
      <w:lvlJc w:val="left"/>
      <w:pPr>
        <w:ind w:left="720" w:hanging="360"/>
      </w:pPr>
      <w:rPr>
        <w:rFonts w:ascii="Symbol" w:hAnsi="Symbol" w:hint="default"/>
        <w:b/>
        <w:i w:val="0"/>
        <w:sz w:val="18"/>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D7700"/>
    <w:multiLevelType w:val="hybridMultilevel"/>
    <w:tmpl w:val="34E0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25FDF"/>
    <w:multiLevelType w:val="hybridMultilevel"/>
    <w:tmpl w:val="8ECA7E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272252">
    <w:abstractNumId w:val="9"/>
  </w:num>
  <w:num w:numId="2" w16cid:durableId="1813329045">
    <w:abstractNumId w:val="21"/>
  </w:num>
  <w:num w:numId="3" w16cid:durableId="1445536401">
    <w:abstractNumId w:val="20"/>
  </w:num>
  <w:num w:numId="4" w16cid:durableId="677998591">
    <w:abstractNumId w:val="10"/>
  </w:num>
  <w:num w:numId="5" w16cid:durableId="2002005649">
    <w:abstractNumId w:val="23"/>
  </w:num>
  <w:num w:numId="6" w16cid:durableId="502164599">
    <w:abstractNumId w:val="11"/>
  </w:num>
  <w:num w:numId="7" w16cid:durableId="520317017">
    <w:abstractNumId w:val="7"/>
  </w:num>
  <w:num w:numId="8" w16cid:durableId="1960992193">
    <w:abstractNumId w:val="26"/>
  </w:num>
  <w:num w:numId="9" w16cid:durableId="1128277091">
    <w:abstractNumId w:val="28"/>
  </w:num>
  <w:num w:numId="10" w16cid:durableId="2112579837">
    <w:abstractNumId w:val="12"/>
  </w:num>
  <w:num w:numId="11" w16cid:durableId="646518766">
    <w:abstractNumId w:val="19"/>
  </w:num>
  <w:num w:numId="12" w16cid:durableId="1361778021">
    <w:abstractNumId w:val="15"/>
  </w:num>
  <w:num w:numId="13" w16cid:durableId="2052000741">
    <w:abstractNumId w:val="25"/>
  </w:num>
  <w:num w:numId="14" w16cid:durableId="1598520989">
    <w:abstractNumId w:val="27"/>
  </w:num>
  <w:num w:numId="15" w16cid:durableId="1097753080">
    <w:abstractNumId w:val="16"/>
  </w:num>
  <w:num w:numId="16" w16cid:durableId="364673199">
    <w:abstractNumId w:val="8"/>
  </w:num>
  <w:num w:numId="17" w16cid:durableId="1518882657">
    <w:abstractNumId w:val="18"/>
  </w:num>
  <w:num w:numId="18" w16cid:durableId="116069346">
    <w:abstractNumId w:val="13"/>
  </w:num>
  <w:num w:numId="19" w16cid:durableId="894051943">
    <w:abstractNumId w:val="14"/>
  </w:num>
  <w:num w:numId="20" w16cid:durableId="953901697">
    <w:abstractNumId w:val="24"/>
  </w:num>
  <w:num w:numId="21" w16cid:durableId="684943499">
    <w:abstractNumId w:val="22"/>
  </w:num>
  <w:num w:numId="22" w16cid:durableId="147143920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26"/>
    <w:rsid w:val="0000008D"/>
    <w:rsid w:val="00031D9E"/>
    <w:rsid w:val="00034C47"/>
    <w:rsid w:val="000419F4"/>
    <w:rsid w:val="0005045F"/>
    <w:rsid w:val="000629D3"/>
    <w:rsid w:val="00084482"/>
    <w:rsid w:val="000937A8"/>
    <w:rsid w:val="0009429A"/>
    <w:rsid w:val="000A5406"/>
    <w:rsid w:val="000A775B"/>
    <w:rsid w:val="000B091A"/>
    <w:rsid w:val="000B144E"/>
    <w:rsid w:val="000B26B9"/>
    <w:rsid w:val="000B4D85"/>
    <w:rsid w:val="000D61F1"/>
    <w:rsid w:val="000E1817"/>
    <w:rsid w:val="000F29FC"/>
    <w:rsid w:val="001143F8"/>
    <w:rsid w:val="00117A69"/>
    <w:rsid w:val="00147A8F"/>
    <w:rsid w:val="001504C5"/>
    <w:rsid w:val="001667BD"/>
    <w:rsid w:val="00167E78"/>
    <w:rsid w:val="00177D80"/>
    <w:rsid w:val="0019221F"/>
    <w:rsid w:val="00193B81"/>
    <w:rsid w:val="0019579B"/>
    <w:rsid w:val="001964BA"/>
    <w:rsid w:val="001A3EF8"/>
    <w:rsid w:val="001B315C"/>
    <w:rsid w:val="001C037D"/>
    <w:rsid w:val="001C13EA"/>
    <w:rsid w:val="001C51E0"/>
    <w:rsid w:val="001D7E88"/>
    <w:rsid w:val="001E18AE"/>
    <w:rsid w:val="001E646F"/>
    <w:rsid w:val="001E7076"/>
    <w:rsid w:val="00206F53"/>
    <w:rsid w:val="002143E2"/>
    <w:rsid w:val="00241F88"/>
    <w:rsid w:val="00243692"/>
    <w:rsid w:val="00243EE2"/>
    <w:rsid w:val="00245391"/>
    <w:rsid w:val="00253A46"/>
    <w:rsid w:val="00260130"/>
    <w:rsid w:val="00260785"/>
    <w:rsid w:val="0026646E"/>
    <w:rsid w:val="002861EE"/>
    <w:rsid w:val="00286A58"/>
    <w:rsid w:val="002A363F"/>
    <w:rsid w:val="002A5F89"/>
    <w:rsid w:val="002F5066"/>
    <w:rsid w:val="002F5CF5"/>
    <w:rsid w:val="003025E0"/>
    <w:rsid w:val="00307475"/>
    <w:rsid w:val="003149E4"/>
    <w:rsid w:val="00320E73"/>
    <w:rsid w:val="00332E84"/>
    <w:rsid w:val="003338E9"/>
    <w:rsid w:val="003363DB"/>
    <w:rsid w:val="003364B2"/>
    <w:rsid w:val="00372E43"/>
    <w:rsid w:val="00380314"/>
    <w:rsid w:val="00380576"/>
    <w:rsid w:val="003876A5"/>
    <w:rsid w:val="0039390B"/>
    <w:rsid w:val="00395223"/>
    <w:rsid w:val="003B1956"/>
    <w:rsid w:val="003B2BDC"/>
    <w:rsid w:val="003B6706"/>
    <w:rsid w:val="003C4106"/>
    <w:rsid w:val="003E19AC"/>
    <w:rsid w:val="003E76D9"/>
    <w:rsid w:val="003F36A7"/>
    <w:rsid w:val="00414FA7"/>
    <w:rsid w:val="00421C63"/>
    <w:rsid w:val="00430959"/>
    <w:rsid w:val="004317B7"/>
    <w:rsid w:val="004350B8"/>
    <w:rsid w:val="0043645A"/>
    <w:rsid w:val="00453172"/>
    <w:rsid w:val="00453AED"/>
    <w:rsid w:val="00457A60"/>
    <w:rsid w:val="0046631E"/>
    <w:rsid w:val="004750ED"/>
    <w:rsid w:val="00476542"/>
    <w:rsid w:val="004A5C93"/>
    <w:rsid w:val="004B3781"/>
    <w:rsid w:val="004D234B"/>
    <w:rsid w:val="004D4A5A"/>
    <w:rsid w:val="005126A6"/>
    <w:rsid w:val="005158FE"/>
    <w:rsid w:val="00522E1A"/>
    <w:rsid w:val="00533DAB"/>
    <w:rsid w:val="00536AFB"/>
    <w:rsid w:val="00561487"/>
    <w:rsid w:val="00567DC2"/>
    <w:rsid w:val="005726C2"/>
    <w:rsid w:val="00572F45"/>
    <w:rsid w:val="005A4C08"/>
    <w:rsid w:val="005D4BCA"/>
    <w:rsid w:val="005E048F"/>
    <w:rsid w:val="005E4135"/>
    <w:rsid w:val="005F6327"/>
    <w:rsid w:val="005F712C"/>
    <w:rsid w:val="0060227F"/>
    <w:rsid w:val="00623E0B"/>
    <w:rsid w:val="00626643"/>
    <w:rsid w:val="00644323"/>
    <w:rsid w:val="00645B16"/>
    <w:rsid w:val="00645C0F"/>
    <w:rsid w:val="00647FCD"/>
    <w:rsid w:val="00651E26"/>
    <w:rsid w:val="00654842"/>
    <w:rsid w:val="00672699"/>
    <w:rsid w:val="00672C8A"/>
    <w:rsid w:val="00694F2F"/>
    <w:rsid w:val="006A1C7F"/>
    <w:rsid w:val="006A2FF8"/>
    <w:rsid w:val="006B5326"/>
    <w:rsid w:val="006C5A48"/>
    <w:rsid w:val="006D1073"/>
    <w:rsid w:val="006D3B79"/>
    <w:rsid w:val="006F20F4"/>
    <w:rsid w:val="00703A73"/>
    <w:rsid w:val="007058F8"/>
    <w:rsid w:val="00715125"/>
    <w:rsid w:val="00735C2C"/>
    <w:rsid w:val="00746E0F"/>
    <w:rsid w:val="00746F48"/>
    <w:rsid w:val="007612D2"/>
    <w:rsid w:val="00772A66"/>
    <w:rsid w:val="00782784"/>
    <w:rsid w:val="00783190"/>
    <w:rsid w:val="00784F55"/>
    <w:rsid w:val="00786EB5"/>
    <w:rsid w:val="007A0D7D"/>
    <w:rsid w:val="007A5567"/>
    <w:rsid w:val="007C0336"/>
    <w:rsid w:val="007C452F"/>
    <w:rsid w:val="007C576C"/>
    <w:rsid w:val="007D0569"/>
    <w:rsid w:val="007D30FD"/>
    <w:rsid w:val="007D691E"/>
    <w:rsid w:val="007F2564"/>
    <w:rsid w:val="00810FC8"/>
    <w:rsid w:val="008112CA"/>
    <w:rsid w:val="0082782A"/>
    <w:rsid w:val="00831413"/>
    <w:rsid w:val="00832D11"/>
    <w:rsid w:val="00843D30"/>
    <w:rsid w:val="00843D5C"/>
    <w:rsid w:val="00854ABA"/>
    <w:rsid w:val="008840D3"/>
    <w:rsid w:val="008A2EDB"/>
    <w:rsid w:val="008D23BA"/>
    <w:rsid w:val="008D64FC"/>
    <w:rsid w:val="008F288C"/>
    <w:rsid w:val="008F30B2"/>
    <w:rsid w:val="008F6641"/>
    <w:rsid w:val="009068AC"/>
    <w:rsid w:val="00910D19"/>
    <w:rsid w:val="00943D0F"/>
    <w:rsid w:val="0095730B"/>
    <w:rsid w:val="00966DEB"/>
    <w:rsid w:val="00970A08"/>
    <w:rsid w:val="00980405"/>
    <w:rsid w:val="009966FC"/>
    <w:rsid w:val="009A4779"/>
    <w:rsid w:val="009C43B3"/>
    <w:rsid w:val="009C7EB6"/>
    <w:rsid w:val="009D1B84"/>
    <w:rsid w:val="009D7547"/>
    <w:rsid w:val="009E4A9E"/>
    <w:rsid w:val="009E6C65"/>
    <w:rsid w:val="009E78A9"/>
    <w:rsid w:val="00A05FEA"/>
    <w:rsid w:val="00A233EE"/>
    <w:rsid w:val="00A5196D"/>
    <w:rsid w:val="00A57688"/>
    <w:rsid w:val="00A612D9"/>
    <w:rsid w:val="00A65F1C"/>
    <w:rsid w:val="00A71F36"/>
    <w:rsid w:val="00A91B10"/>
    <w:rsid w:val="00AA7FAE"/>
    <w:rsid w:val="00AB3C44"/>
    <w:rsid w:val="00AB5CBF"/>
    <w:rsid w:val="00AE1582"/>
    <w:rsid w:val="00AE2FB5"/>
    <w:rsid w:val="00AF1B87"/>
    <w:rsid w:val="00B03D03"/>
    <w:rsid w:val="00B20FC4"/>
    <w:rsid w:val="00B21DD5"/>
    <w:rsid w:val="00B260B2"/>
    <w:rsid w:val="00B41A45"/>
    <w:rsid w:val="00B54902"/>
    <w:rsid w:val="00B5799F"/>
    <w:rsid w:val="00B6589A"/>
    <w:rsid w:val="00B7280F"/>
    <w:rsid w:val="00B83597"/>
    <w:rsid w:val="00B870F4"/>
    <w:rsid w:val="00BA2862"/>
    <w:rsid w:val="00BD1147"/>
    <w:rsid w:val="00BD7701"/>
    <w:rsid w:val="00BE628A"/>
    <w:rsid w:val="00BF6EFF"/>
    <w:rsid w:val="00C0489F"/>
    <w:rsid w:val="00C051C1"/>
    <w:rsid w:val="00C06CED"/>
    <w:rsid w:val="00C175ED"/>
    <w:rsid w:val="00C17C82"/>
    <w:rsid w:val="00C20686"/>
    <w:rsid w:val="00C266D8"/>
    <w:rsid w:val="00C32FD4"/>
    <w:rsid w:val="00C4624F"/>
    <w:rsid w:val="00C67634"/>
    <w:rsid w:val="00C87CC8"/>
    <w:rsid w:val="00C95FA8"/>
    <w:rsid w:val="00CC1332"/>
    <w:rsid w:val="00CF4464"/>
    <w:rsid w:val="00CF63F8"/>
    <w:rsid w:val="00D02442"/>
    <w:rsid w:val="00D04144"/>
    <w:rsid w:val="00D11321"/>
    <w:rsid w:val="00D11C9B"/>
    <w:rsid w:val="00D23795"/>
    <w:rsid w:val="00D30FE6"/>
    <w:rsid w:val="00D32F7B"/>
    <w:rsid w:val="00D51A77"/>
    <w:rsid w:val="00D55B73"/>
    <w:rsid w:val="00D62C5F"/>
    <w:rsid w:val="00D6319B"/>
    <w:rsid w:val="00D645BD"/>
    <w:rsid w:val="00D90686"/>
    <w:rsid w:val="00DB2CB7"/>
    <w:rsid w:val="00DB361D"/>
    <w:rsid w:val="00DB5182"/>
    <w:rsid w:val="00DC1361"/>
    <w:rsid w:val="00DC4B4F"/>
    <w:rsid w:val="00DC7706"/>
    <w:rsid w:val="00DD194F"/>
    <w:rsid w:val="00DD19AB"/>
    <w:rsid w:val="00DE096E"/>
    <w:rsid w:val="00DF664F"/>
    <w:rsid w:val="00DF74B2"/>
    <w:rsid w:val="00E05B07"/>
    <w:rsid w:val="00E074F8"/>
    <w:rsid w:val="00E10D62"/>
    <w:rsid w:val="00E13D19"/>
    <w:rsid w:val="00E147C8"/>
    <w:rsid w:val="00E14F59"/>
    <w:rsid w:val="00E3371A"/>
    <w:rsid w:val="00E5431C"/>
    <w:rsid w:val="00E61D25"/>
    <w:rsid w:val="00E6319C"/>
    <w:rsid w:val="00E64051"/>
    <w:rsid w:val="00E811FA"/>
    <w:rsid w:val="00E83BD2"/>
    <w:rsid w:val="00E84724"/>
    <w:rsid w:val="00EB1F89"/>
    <w:rsid w:val="00EB3B85"/>
    <w:rsid w:val="00EC67B1"/>
    <w:rsid w:val="00EE24BE"/>
    <w:rsid w:val="00EF0A77"/>
    <w:rsid w:val="00EF1CB5"/>
    <w:rsid w:val="00EF3239"/>
    <w:rsid w:val="00F13631"/>
    <w:rsid w:val="00F370A4"/>
    <w:rsid w:val="00F4181B"/>
    <w:rsid w:val="00F577C9"/>
    <w:rsid w:val="00F713FE"/>
    <w:rsid w:val="00F854DF"/>
    <w:rsid w:val="00F87CE0"/>
    <w:rsid w:val="00FA01AD"/>
    <w:rsid w:val="00FC27B0"/>
    <w:rsid w:val="00FC509B"/>
    <w:rsid w:val="00FC5397"/>
    <w:rsid w:val="00FD1572"/>
    <w:rsid w:val="00FD2168"/>
    <w:rsid w:val="00FE7BFA"/>
    <w:rsid w:val="00FF1EC7"/>
    <w:rsid w:val="00FF30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E3887"/>
  <w15:docId w15:val="{DA584280-B140-4FC1-95BD-900E7AC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DAB"/>
    <w:pPr>
      <w:spacing w:after="200" w:line="276" w:lineRule="auto"/>
    </w:pPr>
    <w:rPr>
      <w:sz w:val="22"/>
      <w:szCs w:val="22"/>
    </w:rPr>
  </w:style>
  <w:style w:type="paragraph" w:styleId="Heading1">
    <w:name w:val="heading 1"/>
    <w:basedOn w:val="Normal"/>
    <w:next w:val="Normal"/>
    <w:link w:val="Heading1Char"/>
    <w:uiPriority w:val="9"/>
    <w:qFormat/>
    <w:rsid w:val="00533DAB"/>
    <w:pPr>
      <w:keepNext/>
      <w:keepLines/>
      <w:spacing w:before="480" w:after="0"/>
      <w:outlineLvl w:val="0"/>
    </w:pPr>
    <w:rPr>
      <w:rFonts w:ascii="Cambria" w:hAnsi="Cambria"/>
      <w:b/>
      <w:bCs/>
      <w:color w:val="3476B1"/>
      <w:sz w:val="28"/>
      <w:szCs w:val="28"/>
    </w:rPr>
  </w:style>
  <w:style w:type="paragraph" w:styleId="Heading2">
    <w:name w:val="heading 2"/>
    <w:basedOn w:val="Normal"/>
    <w:next w:val="Normal"/>
    <w:link w:val="Heading2Char"/>
    <w:uiPriority w:val="9"/>
    <w:semiHidden/>
    <w:unhideWhenUsed/>
    <w:qFormat/>
    <w:rsid w:val="00533DAB"/>
    <w:pPr>
      <w:keepNext/>
      <w:keepLines/>
      <w:spacing w:before="200" w:after="0"/>
      <w:outlineLvl w:val="1"/>
    </w:pPr>
    <w:rPr>
      <w:rFonts w:ascii="Cambria" w:hAnsi="Cambria"/>
      <w:b/>
      <w:bCs/>
      <w:color w:val="629DD1"/>
      <w:sz w:val="26"/>
      <w:szCs w:val="26"/>
    </w:rPr>
  </w:style>
  <w:style w:type="paragraph" w:styleId="Heading3">
    <w:name w:val="heading 3"/>
    <w:basedOn w:val="Normal"/>
    <w:next w:val="Normal"/>
    <w:link w:val="Heading3Char"/>
    <w:uiPriority w:val="9"/>
    <w:semiHidden/>
    <w:unhideWhenUsed/>
    <w:qFormat/>
    <w:rsid w:val="00533DAB"/>
    <w:pPr>
      <w:keepNext/>
      <w:keepLines/>
      <w:spacing w:before="200" w:after="0"/>
      <w:outlineLvl w:val="2"/>
    </w:pPr>
    <w:rPr>
      <w:rFonts w:ascii="Cambria" w:hAnsi="Cambria"/>
      <w:b/>
      <w:bCs/>
      <w:color w:val="629DD1"/>
    </w:rPr>
  </w:style>
  <w:style w:type="paragraph" w:styleId="Heading4">
    <w:name w:val="heading 4"/>
    <w:basedOn w:val="Normal"/>
    <w:next w:val="Normal"/>
    <w:link w:val="Heading4Char"/>
    <w:uiPriority w:val="9"/>
    <w:semiHidden/>
    <w:unhideWhenUsed/>
    <w:qFormat/>
    <w:rsid w:val="00533DAB"/>
    <w:pPr>
      <w:keepNext/>
      <w:keepLines/>
      <w:spacing w:before="200" w:after="0"/>
      <w:outlineLvl w:val="3"/>
    </w:pPr>
    <w:rPr>
      <w:rFonts w:ascii="Cambria" w:hAnsi="Cambria"/>
      <w:b/>
      <w:bCs/>
      <w:i/>
      <w:iCs/>
      <w:color w:val="629DD1"/>
    </w:rPr>
  </w:style>
  <w:style w:type="paragraph" w:styleId="Heading5">
    <w:name w:val="heading 5"/>
    <w:basedOn w:val="Normal"/>
    <w:next w:val="Normal"/>
    <w:link w:val="Heading5Char"/>
    <w:uiPriority w:val="9"/>
    <w:semiHidden/>
    <w:unhideWhenUsed/>
    <w:qFormat/>
    <w:rsid w:val="00533DAB"/>
    <w:pPr>
      <w:keepNext/>
      <w:keepLines/>
      <w:spacing w:before="200" w:after="0"/>
      <w:outlineLvl w:val="4"/>
    </w:pPr>
    <w:rPr>
      <w:rFonts w:ascii="Cambria" w:hAnsi="Cambria"/>
      <w:color w:val="224E76"/>
    </w:rPr>
  </w:style>
  <w:style w:type="paragraph" w:styleId="Heading6">
    <w:name w:val="heading 6"/>
    <w:basedOn w:val="Normal"/>
    <w:next w:val="Normal"/>
    <w:link w:val="Heading6Char"/>
    <w:uiPriority w:val="9"/>
    <w:semiHidden/>
    <w:unhideWhenUsed/>
    <w:qFormat/>
    <w:rsid w:val="00533DAB"/>
    <w:pPr>
      <w:keepNext/>
      <w:keepLines/>
      <w:spacing w:before="200" w:after="0"/>
      <w:outlineLvl w:val="5"/>
    </w:pPr>
    <w:rPr>
      <w:rFonts w:ascii="Cambria" w:hAnsi="Cambria"/>
      <w:i/>
      <w:iCs/>
      <w:color w:val="224E76"/>
    </w:rPr>
  </w:style>
  <w:style w:type="paragraph" w:styleId="Heading7">
    <w:name w:val="heading 7"/>
    <w:basedOn w:val="Normal"/>
    <w:next w:val="Normal"/>
    <w:link w:val="Heading7Char"/>
    <w:uiPriority w:val="9"/>
    <w:semiHidden/>
    <w:unhideWhenUsed/>
    <w:qFormat/>
    <w:rsid w:val="00533DA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33DAB"/>
    <w:pPr>
      <w:keepNext/>
      <w:keepLines/>
      <w:spacing w:before="200" w:after="0"/>
      <w:outlineLvl w:val="7"/>
    </w:pPr>
    <w:rPr>
      <w:rFonts w:ascii="Cambria" w:hAnsi="Cambria"/>
      <w:color w:val="629DD1"/>
      <w:sz w:val="20"/>
      <w:szCs w:val="20"/>
    </w:rPr>
  </w:style>
  <w:style w:type="paragraph" w:styleId="Heading9">
    <w:name w:val="heading 9"/>
    <w:basedOn w:val="Normal"/>
    <w:next w:val="Normal"/>
    <w:link w:val="Heading9Char"/>
    <w:uiPriority w:val="9"/>
    <w:semiHidden/>
    <w:unhideWhenUsed/>
    <w:qFormat/>
    <w:rsid w:val="00533DA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istbullet">
    <w:name w:val="Body text (list bullet)"/>
    <w:basedOn w:val="BlockText"/>
    <w:autoRedefine/>
    <w:pPr>
      <w:numPr>
        <w:numId w:val="1"/>
      </w:numPr>
    </w:pPr>
    <w:rPr>
      <w:rFonts w:ascii="Arial" w:hAnsi="Arial"/>
      <w:kern w:val="24"/>
    </w:rPr>
  </w:style>
  <w:style w:type="paragraph" w:styleId="BlockText">
    <w:name w:val="Block Text"/>
    <w:basedOn w:val="Normal"/>
    <w:pPr>
      <w:spacing w:after="120"/>
      <w:ind w:left="1440" w:right="1440"/>
    </w:pPr>
  </w:style>
  <w:style w:type="paragraph" w:customStyle="1" w:styleId="BodyText1">
    <w:name w:val="Body Text1"/>
    <w:pPr>
      <w:spacing w:after="200" w:line="276" w:lineRule="auto"/>
      <w:ind w:left="284"/>
    </w:pPr>
    <w:rPr>
      <w:rFonts w:ascii="Arial" w:hAnsi="Arial"/>
      <w:noProof/>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149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4106"/>
    <w:rPr>
      <w:rFonts w:ascii="Tahoma" w:hAnsi="Tahoma" w:cs="Tahoma"/>
      <w:sz w:val="16"/>
      <w:szCs w:val="16"/>
    </w:rPr>
  </w:style>
  <w:style w:type="character" w:customStyle="1" w:styleId="BalloonTextChar">
    <w:name w:val="Balloon Text Char"/>
    <w:link w:val="BalloonText"/>
    <w:rsid w:val="003C4106"/>
    <w:rPr>
      <w:rFonts w:ascii="Tahoma" w:hAnsi="Tahoma" w:cs="Tahoma"/>
      <w:sz w:val="16"/>
      <w:szCs w:val="16"/>
    </w:rPr>
  </w:style>
  <w:style w:type="paragraph" w:styleId="Title">
    <w:name w:val="Title"/>
    <w:basedOn w:val="Normal"/>
    <w:next w:val="Normal"/>
    <w:link w:val="TitleChar"/>
    <w:uiPriority w:val="10"/>
    <w:qFormat/>
    <w:rsid w:val="00533DAB"/>
    <w:pPr>
      <w:pBdr>
        <w:bottom w:val="single" w:sz="8" w:space="4" w:color="629DD1"/>
      </w:pBdr>
      <w:spacing w:after="300" w:line="240" w:lineRule="auto"/>
      <w:contextualSpacing/>
    </w:pPr>
    <w:rPr>
      <w:rFonts w:ascii="Cambria" w:hAnsi="Cambria"/>
      <w:color w:val="1B1D3D"/>
      <w:spacing w:val="5"/>
      <w:kern w:val="28"/>
      <w:sz w:val="52"/>
      <w:szCs w:val="52"/>
    </w:rPr>
  </w:style>
  <w:style w:type="character" w:customStyle="1" w:styleId="TitleChar">
    <w:name w:val="Title Char"/>
    <w:link w:val="Title"/>
    <w:uiPriority w:val="10"/>
    <w:rsid w:val="00533DAB"/>
    <w:rPr>
      <w:rFonts w:ascii="Cambria" w:eastAsia="Times New Roman" w:hAnsi="Cambria" w:cs="Times New Roman"/>
      <w:color w:val="1B1D3D"/>
      <w:spacing w:val="5"/>
      <w:kern w:val="28"/>
      <w:sz w:val="52"/>
      <w:szCs w:val="52"/>
    </w:rPr>
  </w:style>
  <w:style w:type="character" w:customStyle="1" w:styleId="Heading1Char">
    <w:name w:val="Heading 1 Char"/>
    <w:link w:val="Heading1"/>
    <w:uiPriority w:val="9"/>
    <w:rsid w:val="00533DAB"/>
    <w:rPr>
      <w:rFonts w:ascii="Cambria" w:eastAsia="Times New Roman" w:hAnsi="Cambria" w:cs="Times New Roman"/>
      <w:b/>
      <w:bCs/>
      <w:color w:val="3476B1"/>
      <w:sz w:val="28"/>
      <w:szCs w:val="28"/>
    </w:rPr>
  </w:style>
  <w:style w:type="character" w:customStyle="1" w:styleId="Heading2Char">
    <w:name w:val="Heading 2 Char"/>
    <w:link w:val="Heading2"/>
    <w:uiPriority w:val="9"/>
    <w:semiHidden/>
    <w:rsid w:val="00533DAB"/>
    <w:rPr>
      <w:rFonts w:ascii="Cambria" w:eastAsia="Times New Roman" w:hAnsi="Cambria" w:cs="Times New Roman"/>
      <w:b/>
      <w:bCs/>
      <w:color w:val="629DD1"/>
      <w:sz w:val="26"/>
      <w:szCs w:val="26"/>
    </w:rPr>
  </w:style>
  <w:style w:type="character" w:customStyle="1" w:styleId="Heading3Char">
    <w:name w:val="Heading 3 Char"/>
    <w:link w:val="Heading3"/>
    <w:uiPriority w:val="9"/>
    <w:semiHidden/>
    <w:rsid w:val="00533DAB"/>
    <w:rPr>
      <w:rFonts w:ascii="Cambria" w:eastAsia="Times New Roman" w:hAnsi="Cambria" w:cs="Times New Roman"/>
      <w:b/>
      <w:bCs/>
      <w:color w:val="629DD1"/>
    </w:rPr>
  </w:style>
  <w:style w:type="character" w:customStyle="1" w:styleId="Heading4Char">
    <w:name w:val="Heading 4 Char"/>
    <w:link w:val="Heading4"/>
    <w:uiPriority w:val="9"/>
    <w:semiHidden/>
    <w:rsid w:val="00533DAB"/>
    <w:rPr>
      <w:rFonts w:ascii="Cambria" w:eastAsia="Times New Roman" w:hAnsi="Cambria" w:cs="Times New Roman"/>
      <w:b/>
      <w:bCs/>
      <w:i/>
      <w:iCs/>
      <w:color w:val="629DD1"/>
    </w:rPr>
  </w:style>
  <w:style w:type="character" w:customStyle="1" w:styleId="Heading5Char">
    <w:name w:val="Heading 5 Char"/>
    <w:link w:val="Heading5"/>
    <w:uiPriority w:val="9"/>
    <w:semiHidden/>
    <w:rsid w:val="00533DAB"/>
    <w:rPr>
      <w:rFonts w:ascii="Cambria" w:eastAsia="Times New Roman" w:hAnsi="Cambria" w:cs="Times New Roman"/>
      <w:color w:val="224E76"/>
    </w:rPr>
  </w:style>
  <w:style w:type="character" w:customStyle="1" w:styleId="Heading6Char">
    <w:name w:val="Heading 6 Char"/>
    <w:link w:val="Heading6"/>
    <w:uiPriority w:val="9"/>
    <w:semiHidden/>
    <w:rsid w:val="00533DAB"/>
    <w:rPr>
      <w:rFonts w:ascii="Cambria" w:eastAsia="Times New Roman" w:hAnsi="Cambria" w:cs="Times New Roman"/>
      <w:i/>
      <w:iCs/>
      <w:color w:val="224E76"/>
    </w:rPr>
  </w:style>
  <w:style w:type="character" w:customStyle="1" w:styleId="Heading7Char">
    <w:name w:val="Heading 7 Char"/>
    <w:link w:val="Heading7"/>
    <w:uiPriority w:val="9"/>
    <w:semiHidden/>
    <w:rsid w:val="00533DAB"/>
    <w:rPr>
      <w:rFonts w:ascii="Cambria" w:eastAsia="Times New Roman" w:hAnsi="Cambria" w:cs="Times New Roman"/>
      <w:i/>
      <w:iCs/>
      <w:color w:val="404040"/>
    </w:rPr>
  </w:style>
  <w:style w:type="character" w:customStyle="1" w:styleId="Heading8Char">
    <w:name w:val="Heading 8 Char"/>
    <w:link w:val="Heading8"/>
    <w:uiPriority w:val="9"/>
    <w:semiHidden/>
    <w:rsid w:val="00533DAB"/>
    <w:rPr>
      <w:rFonts w:ascii="Cambria" w:eastAsia="Times New Roman" w:hAnsi="Cambria" w:cs="Times New Roman"/>
      <w:color w:val="629DD1"/>
      <w:sz w:val="20"/>
      <w:szCs w:val="20"/>
    </w:rPr>
  </w:style>
  <w:style w:type="character" w:customStyle="1" w:styleId="Heading9Char">
    <w:name w:val="Heading 9 Char"/>
    <w:link w:val="Heading9"/>
    <w:uiPriority w:val="9"/>
    <w:semiHidden/>
    <w:rsid w:val="00533DA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33DAB"/>
    <w:pPr>
      <w:spacing w:line="240" w:lineRule="auto"/>
    </w:pPr>
    <w:rPr>
      <w:b/>
      <w:bCs/>
      <w:color w:val="629DD1"/>
      <w:sz w:val="18"/>
      <w:szCs w:val="18"/>
    </w:rPr>
  </w:style>
  <w:style w:type="paragraph" w:styleId="Subtitle">
    <w:name w:val="Subtitle"/>
    <w:basedOn w:val="Normal"/>
    <w:next w:val="Normal"/>
    <w:link w:val="SubtitleChar"/>
    <w:uiPriority w:val="11"/>
    <w:qFormat/>
    <w:rsid w:val="00533DAB"/>
    <w:pPr>
      <w:numPr>
        <w:ilvl w:val="1"/>
      </w:numPr>
    </w:pPr>
    <w:rPr>
      <w:rFonts w:ascii="Cambria" w:hAnsi="Cambria"/>
      <w:i/>
      <w:iCs/>
      <w:color w:val="629DD1"/>
      <w:spacing w:val="15"/>
      <w:sz w:val="24"/>
      <w:szCs w:val="24"/>
    </w:rPr>
  </w:style>
  <w:style w:type="character" w:customStyle="1" w:styleId="SubtitleChar">
    <w:name w:val="Subtitle Char"/>
    <w:link w:val="Subtitle"/>
    <w:uiPriority w:val="11"/>
    <w:rsid w:val="00533DAB"/>
    <w:rPr>
      <w:rFonts w:ascii="Cambria" w:eastAsia="Times New Roman" w:hAnsi="Cambria" w:cs="Times New Roman"/>
      <w:i/>
      <w:iCs/>
      <w:color w:val="629DD1"/>
      <w:spacing w:val="15"/>
      <w:sz w:val="24"/>
      <w:szCs w:val="24"/>
    </w:rPr>
  </w:style>
  <w:style w:type="character" w:styleId="Strong">
    <w:name w:val="Strong"/>
    <w:uiPriority w:val="22"/>
    <w:qFormat/>
    <w:rsid w:val="00533DAB"/>
    <w:rPr>
      <w:b/>
      <w:bCs/>
    </w:rPr>
  </w:style>
  <w:style w:type="character" w:styleId="Emphasis">
    <w:name w:val="Emphasis"/>
    <w:uiPriority w:val="20"/>
    <w:qFormat/>
    <w:rsid w:val="00533DAB"/>
    <w:rPr>
      <w:i/>
      <w:iCs/>
    </w:rPr>
  </w:style>
  <w:style w:type="paragraph" w:styleId="NoSpacing">
    <w:name w:val="No Spacing"/>
    <w:uiPriority w:val="1"/>
    <w:qFormat/>
    <w:rsid w:val="00533DAB"/>
    <w:rPr>
      <w:sz w:val="22"/>
      <w:szCs w:val="22"/>
    </w:rPr>
  </w:style>
  <w:style w:type="paragraph" w:styleId="ListParagraph">
    <w:name w:val="List Paragraph"/>
    <w:basedOn w:val="Normal"/>
    <w:uiPriority w:val="34"/>
    <w:qFormat/>
    <w:rsid w:val="00533DAB"/>
    <w:pPr>
      <w:ind w:left="720"/>
      <w:contextualSpacing/>
    </w:pPr>
  </w:style>
  <w:style w:type="paragraph" w:styleId="Quote">
    <w:name w:val="Quote"/>
    <w:basedOn w:val="Normal"/>
    <w:next w:val="Normal"/>
    <w:link w:val="QuoteChar"/>
    <w:uiPriority w:val="29"/>
    <w:qFormat/>
    <w:rsid w:val="00533DAB"/>
    <w:rPr>
      <w:i/>
      <w:iCs/>
      <w:color w:val="000000"/>
    </w:rPr>
  </w:style>
  <w:style w:type="character" w:customStyle="1" w:styleId="QuoteChar">
    <w:name w:val="Quote Char"/>
    <w:link w:val="Quote"/>
    <w:uiPriority w:val="29"/>
    <w:rsid w:val="00533DAB"/>
    <w:rPr>
      <w:i/>
      <w:iCs/>
      <w:color w:val="000000"/>
    </w:rPr>
  </w:style>
  <w:style w:type="paragraph" w:styleId="IntenseQuote">
    <w:name w:val="Intense Quote"/>
    <w:basedOn w:val="Normal"/>
    <w:next w:val="Normal"/>
    <w:link w:val="IntenseQuoteChar"/>
    <w:uiPriority w:val="30"/>
    <w:qFormat/>
    <w:rsid w:val="00533DAB"/>
    <w:pPr>
      <w:pBdr>
        <w:bottom w:val="single" w:sz="4" w:space="4" w:color="629DD1"/>
      </w:pBdr>
      <w:spacing w:before="200" w:after="280"/>
      <w:ind w:left="936" w:right="936"/>
    </w:pPr>
    <w:rPr>
      <w:b/>
      <w:bCs/>
      <w:i/>
      <w:iCs/>
      <w:color w:val="629DD1"/>
    </w:rPr>
  </w:style>
  <w:style w:type="character" w:customStyle="1" w:styleId="IntenseQuoteChar">
    <w:name w:val="Intense Quote Char"/>
    <w:link w:val="IntenseQuote"/>
    <w:uiPriority w:val="30"/>
    <w:rsid w:val="00533DAB"/>
    <w:rPr>
      <w:b/>
      <w:bCs/>
      <w:i/>
      <w:iCs/>
      <w:color w:val="629DD1"/>
    </w:rPr>
  </w:style>
  <w:style w:type="character" w:styleId="SubtleEmphasis">
    <w:name w:val="Subtle Emphasis"/>
    <w:uiPriority w:val="19"/>
    <w:qFormat/>
    <w:rsid w:val="00533DAB"/>
    <w:rPr>
      <w:i/>
      <w:iCs/>
      <w:color w:val="808080"/>
    </w:rPr>
  </w:style>
  <w:style w:type="character" w:styleId="IntenseEmphasis">
    <w:name w:val="Intense Emphasis"/>
    <w:uiPriority w:val="21"/>
    <w:qFormat/>
    <w:rsid w:val="00533DAB"/>
    <w:rPr>
      <w:b/>
      <w:bCs/>
      <w:i/>
      <w:iCs/>
      <w:color w:val="629DD1"/>
    </w:rPr>
  </w:style>
  <w:style w:type="character" w:styleId="SubtleReference">
    <w:name w:val="Subtle Reference"/>
    <w:uiPriority w:val="31"/>
    <w:qFormat/>
    <w:rsid w:val="00533DAB"/>
    <w:rPr>
      <w:smallCaps/>
      <w:color w:val="297FD5"/>
      <w:u w:val="single"/>
    </w:rPr>
  </w:style>
  <w:style w:type="character" w:styleId="IntenseReference">
    <w:name w:val="Intense Reference"/>
    <w:uiPriority w:val="32"/>
    <w:qFormat/>
    <w:rsid w:val="00533DAB"/>
    <w:rPr>
      <w:b/>
      <w:bCs/>
      <w:smallCaps/>
      <w:color w:val="297FD5"/>
      <w:spacing w:val="5"/>
      <w:u w:val="single"/>
    </w:rPr>
  </w:style>
  <w:style w:type="character" w:styleId="BookTitle">
    <w:name w:val="Book Title"/>
    <w:uiPriority w:val="33"/>
    <w:qFormat/>
    <w:rsid w:val="00533DAB"/>
    <w:rPr>
      <w:b/>
      <w:bCs/>
      <w:smallCaps/>
      <w:spacing w:val="5"/>
    </w:rPr>
  </w:style>
  <w:style w:type="paragraph" w:styleId="TOCHeading">
    <w:name w:val="TOC Heading"/>
    <w:basedOn w:val="Heading1"/>
    <w:next w:val="Normal"/>
    <w:uiPriority w:val="39"/>
    <w:semiHidden/>
    <w:unhideWhenUsed/>
    <w:qFormat/>
    <w:rsid w:val="00533DAB"/>
    <w:pPr>
      <w:outlineLvl w:val="9"/>
    </w:pPr>
  </w:style>
  <w:style w:type="character" w:customStyle="1" w:styleId="FooterChar">
    <w:name w:val="Footer Char"/>
    <w:basedOn w:val="DefaultParagraphFont"/>
    <w:link w:val="Footer"/>
    <w:uiPriority w:val="99"/>
    <w:rsid w:val="00533DAB"/>
  </w:style>
  <w:style w:type="paragraph" w:customStyle="1" w:styleId="Style1">
    <w:name w:val="Style 1"/>
    <w:basedOn w:val="Heading1"/>
    <w:link w:val="Style1Char"/>
    <w:qFormat/>
    <w:rsid w:val="004750ED"/>
    <w:pPr>
      <w:spacing w:before="120" w:after="120"/>
    </w:pPr>
    <w:rPr>
      <w:color w:val="auto"/>
    </w:rPr>
  </w:style>
  <w:style w:type="paragraph" w:customStyle="1" w:styleId="Style2">
    <w:name w:val="Style 2"/>
    <w:basedOn w:val="Style1"/>
    <w:link w:val="Style2Char"/>
    <w:qFormat/>
    <w:rsid w:val="004750ED"/>
    <w:rPr>
      <w:sz w:val="24"/>
      <w:szCs w:val="24"/>
    </w:rPr>
  </w:style>
  <w:style w:type="character" w:customStyle="1" w:styleId="Style1Char">
    <w:name w:val="Style 1 Char"/>
    <w:link w:val="Style1"/>
    <w:rsid w:val="004750ED"/>
    <w:rPr>
      <w:rFonts w:ascii="Cambria" w:eastAsia="Times New Roman" w:hAnsi="Cambria" w:cs="Times New Roman"/>
      <w:b/>
      <w:bCs/>
      <w:color w:val="3476B1"/>
      <w:sz w:val="28"/>
      <w:szCs w:val="28"/>
    </w:rPr>
  </w:style>
  <w:style w:type="character" w:customStyle="1" w:styleId="Style2Char">
    <w:name w:val="Style 2 Char"/>
    <w:link w:val="Style2"/>
    <w:rsid w:val="004750ED"/>
    <w:rPr>
      <w:rFonts w:ascii="Cambria" w:eastAsia="Times New Roman" w:hAnsi="Cambria" w:cs="Times New Roman"/>
      <w:b/>
      <w:bCs/>
      <w:color w:val="3476B1"/>
      <w:sz w:val="24"/>
      <w:szCs w:val="24"/>
    </w:rPr>
  </w:style>
  <w:style w:type="paragraph" w:styleId="BodyText">
    <w:name w:val="Body Text"/>
    <w:basedOn w:val="Normal"/>
    <w:link w:val="BodyTextChar"/>
    <w:rsid w:val="00672C8A"/>
    <w:pPr>
      <w:tabs>
        <w:tab w:val="left" w:pos="2552"/>
      </w:tabs>
      <w:spacing w:after="0" w:line="240" w:lineRule="auto"/>
      <w:jc w:val="both"/>
    </w:pPr>
    <w:rPr>
      <w:rFonts w:ascii="Arial" w:hAnsi="Arial"/>
      <w:szCs w:val="20"/>
      <w:lang w:val="en-US" w:eastAsia="en-US"/>
    </w:rPr>
  </w:style>
  <w:style w:type="character" w:customStyle="1" w:styleId="BodyTextChar">
    <w:name w:val="Body Text Char"/>
    <w:basedOn w:val="DefaultParagraphFont"/>
    <w:link w:val="BodyText"/>
    <w:rsid w:val="00672C8A"/>
    <w:rPr>
      <w:rFonts w:ascii="Arial" w:hAnsi="Arial"/>
      <w:sz w:val="22"/>
      <w:lang w:val="en-US" w:eastAsia="en-US"/>
    </w:rPr>
  </w:style>
  <w:style w:type="character" w:styleId="CommentReference">
    <w:name w:val="annotation reference"/>
    <w:basedOn w:val="DefaultParagraphFont"/>
    <w:semiHidden/>
    <w:unhideWhenUsed/>
    <w:rsid w:val="007C452F"/>
    <w:rPr>
      <w:sz w:val="16"/>
      <w:szCs w:val="16"/>
    </w:rPr>
  </w:style>
  <w:style w:type="paragraph" w:styleId="CommentText">
    <w:name w:val="annotation text"/>
    <w:basedOn w:val="Normal"/>
    <w:link w:val="CommentTextChar"/>
    <w:semiHidden/>
    <w:unhideWhenUsed/>
    <w:rsid w:val="007C452F"/>
    <w:pPr>
      <w:spacing w:line="240" w:lineRule="auto"/>
    </w:pPr>
    <w:rPr>
      <w:sz w:val="20"/>
      <w:szCs w:val="20"/>
    </w:rPr>
  </w:style>
  <w:style w:type="character" w:customStyle="1" w:styleId="CommentTextChar">
    <w:name w:val="Comment Text Char"/>
    <w:basedOn w:val="DefaultParagraphFont"/>
    <w:link w:val="CommentText"/>
    <w:semiHidden/>
    <w:rsid w:val="007C452F"/>
  </w:style>
  <w:style w:type="paragraph" w:styleId="CommentSubject">
    <w:name w:val="annotation subject"/>
    <w:basedOn w:val="CommentText"/>
    <w:next w:val="CommentText"/>
    <w:link w:val="CommentSubjectChar"/>
    <w:semiHidden/>
    <w:unhideWhenUsed/>
    <w:rsid w:val="007C452F"/>
    <w:rPr>
      <w:b/>
      <w:bCs/>
    </w:rPr>
  </w:style>
  <w:style w:type="character" w:customStyle="1" w:styleId="CommentSubjectChar">
    <w:name w:val="Comment Subject Char"/>
    <w:basedOn w:val="CommentTextChar"/>
    <w:link w:val="CommentSubject"/>
    <w:semiHidden/>
    <w:rsid w:val="007C4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7807">
      <w:bodyDiv w:val="1"/>
      <w:marLeft w:val="0"/>
      <w:marRight w:val="0"/>
      <w:marTop w:val="0"/>
      <w:marBottom w:val="0"/>
      <w:divBdr>
        <w:top w:val="none" w:sz="0" w:space="0" w:color="auto"/>
        <w:left w:val="none" w:sz="0" w:space="0" w:color="auto"/>
        <w:bottom w:val="none" w:sz="0" w:space="0" w:color="auto"/>
        <w:right w:val="none" w:sz="0" w:space="0" w:color="auto"/>
      </w:divBdr>
    </w:div>
    <w:div w:id="1820340840">
      <w:bodyDiv w:val="1"/>
      <w:marLeft w:val="0"/>
      <w:marRight w:val="0"/>
      <w:marTop w:val="0"/>
      <w:marBottom w:val="0"/>
      <w:divBdr>
        <w:top w:val="none" w:sz="0" w:space="0" w:color="auto"/>
        <w:left w:val="none" w:sz="0" w:space="0" w:color="auto"/>
        <w:bottom w:val="none" w:sz="0" w:space="0" w:color="auto"/>
        <w:right w:val="none" w:sz="0" w:space="0" w:color="auto"/>
      </w:divBdr>
    </w:div>
    <w:div w:id="19977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159d0677-0114-47e9-a6fd-aa8536226f55" local="false">
  <p:Name>Document Audit</p:Name>
  <p:Description>Audit data for document viewing</p:Description>
  <p:Statement/>
  <p:PolicyItems>
    <p:PolicyItem featureId="Microsoft.Office.RecordsManagement.PolicyFeatures.PolicyAudit">
      <p:Name>Auditing</p:Name>
      <p:Description>Audits user actions on documents and list items to the Audit Log.</p:Description>
      <p:CustomData>
        <Audit xmlns="">
          <Update/>
          <View/>
          <CheckInOut/>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945EB995ADFE9F4C80D6A5980519132D" ma:contentTypeVersion="16" ma:contentTypeDescription="Create a new document." ma:contentTypeScope="" ma:versionID="f1ac989141e9151ab2f5e862cda470d4">
  <xsd:schema xmlns:xsd="http://www.w3.org/2001/XMLSchema" xmlns:xs="http://www.w3.org/2001/XMLSchema" xmlns:p="http://schemas.microsoft.com/office/2006/metadata/properties" xmlns:ns2="6e1642ee-113f-41b6-b173-df77adcd08cd" targetNamespace="http://schemas.microsoft.com/office/2006/metadata/properties" ma:root="true" ma:fieldsID="a5dbbb02380e2c7178c99f0e9e58c54a" ns2:_="">
    <xsd:import namespace="6e1642ee-113f-41b6-b173-df77adcd08cd"/>
    <xsd:element name="properties">
      <xsd:complexType>
        <xsd:sequence>
          <xsd:element name="documentManagement">
            <xsd:complexType>
              <xsd:all>
                <xsd:element ref="ns2:_dlc_Exempt"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642ee-113f-41b6-b173-df77adcd08cd"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82E997-0324-4A27-BF1D-AC8C600F01C0}">
  <ds:schemaRefs>
    <ds:schemaRef ds:uri="http://schemas.openxmlformats.org/officeDocument/2006/bibliography"/>
  </ds:schemaRefs>
</ds:datastoreItem>
</file>

<file path=customXml/itemProps2.xml><?xml version="1.0" encoding="utf-8"?>
<ds:datastoreItem xmlns:ds="http://schemas.openxmlformats.org/officeDocument/2006/customXml" ds:itemID="{E90F2BFC-2C02-47AD-B4B0-0D267E1B9880}">
  <ds:schemaRefs>
    <ds:schemaRef ds:uri="office.server.policy"/>
    <ds:schemaRef ds:uri=""/>
  </ds:schemaRefs>
</ds:datastoreItem>
</file>

<file path=customXml/itemProps3.xml><?xml version="1.0" encoding="utf-8"?>
<ds:datastoreItem xmlns:ds="http://schemas.openxmlformats.org/officeDocument/2006/customXml" ds:itemID="{21B792E3-E322-49E9-8FFE-CB830A17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642ee-113f-41b6-b173-df77adcd0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46A41-5102-4A00-9AED-7D23113E03DF}">
  <ds:schemaRefs>
    <ds:schemaRef ds:uri="http://schemas.microsoft.com/sharepoint/v3/contenttype/forms"/>
  </ds:schemaRefs>
</ds:datastoreItem>
</file>

<file path=customXml/itemProps5.xml><?xml version="1.0" encoding="utf-8"?>
<ds:datastoreItem xmlns:ds="http://schemas.openxmlformats.org/officeDocument/2006/customXml" ds:itemID="{A7558440-8148-41EA-B43E-F6836885A27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973</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Charity Shop Manager</vt:lpstr>
    </vt:vector>
  </TitlesOfParts>
  <Company>bm423-qrp42-vqjxv-y9fv9-byy8w</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Shop Manager</dc:title>
  <dc:subject>Shop Manager Role Profile</dc:subject>
  <dc:creator>Linda.Steggles@beechwoodcancercare.co.uk</dc:creator>
  <cp:lastModifiedBy>Lindsey Milner</cp:lastModifiedBy>
  <cp:revision>2</cp:revision>
  <cp:lastPrinted>2015-08-05T10:21:00Z</cp:lastPrinted>
  <dcterms:created xsi:type="dcterms:W3CDTF">2022-05-26T12:38:00Z</dcterms:created>
  <dcterms:modified xsi:type="dcterms:W3CDTF">2022-05-26T12:38:00Z</dcterms:modified>
  <cp:category>Retail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0x010100945EB995ADFE9F4C80D6A5980519132D</vt:lpwstr>
  </property>
  <property fmtid="{D5CDD505-2E9C-101B-9397-08002B2CF9AE}" pid="3" name="Order">
    <vt:r8>1195500</vt:r8>
  </property>
</Properties>
</file>